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0D9" w:rsidRPr="00EF3B8B" w:rsidRDefault="00DE20D9" w:rsidP="008C36D7">
      <w:pPr>
        <w:spacing w:line="360" w:lineRule="auto"/>
        <w:contextualSpacing/>
        <w:rPr>
          <w:rFonts w:ascii="Sylfaen" w:hAnsi="Sylfaen"/>
          <w:b/>
          <w:color w:val="F40000"/>
          <w:sz w:val="44"/>
          <w:szCs w:val="44"/>
          <w:lang w:val="ka-GE"/>
        </w:rPr>
      </w:pPr>
    </w:p>
    <w:p w:rsidR="00655B91" w:rsidRDefault="00655B91" w:rsidP="00655B91">
      <w:pPr>
        <w:spacing w:line="360" w:lineRule="auto"/>
        <w:contextualSpacing/>
        <w:rPr>
          <w:rFonts w:ascii="Sylfaen" w:hAnsi="Sylfaen"/>
          <w:b/>
          <w:color w:val="B20505"/>
          <w:sz w:val="36"/>
          <w:szCs w:val="40"/>
          <w:lang w:val="ka-GE"/>
        </w:rPr>
      </w:pPr>
    </w:p>
    <w:p w:rsidR="00C4060C" w:rsidRPr="009349C3" w:rsidRDefault="003216F2" w:rsidP="00EE5931">
      <w:pPr>
        <w:spacing w:line="360" w:lineRule="auto"/>
        <w:contextualSpacing/>
        <w:jc w:val="center"/>
        <w:rPr>
          <w:rFonts w:ascii="Tw Cen MT" w:hAnsi="Tw Cen MT"/>
          <w:b/>
          <w:color w:val="B20505"/>
          <w:sz w:val="36"/>
          <w:szCs w:val="40"/>
          <w:lang w:val="ka-GE"/>
        </w:rPr>
      </w:pPr>
      <w:r w:rsidRPr="009349C3">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rsidR="00C4060C" w:rsidRPr="009349C3" w:rsidRDefault="00C4060C" w:rsidP="00EE5931">
      <w:pPr>
        <w:spacing w:line="360" w:lineRule="auto"/>
        <w:contextualSpacing/>
        <w:rPr>
          <w:sz w:val="18"/>
          <w:lang w:val="ka-GE"/>
        </w:rPr>
      </w:pPr>
    </w:p>
    <w:p w:rsidR="00C4060C" w:rsidRPr="009349C3" w:rsidRDefault="00F76AB0" w:rsidP="00EE5931">
      <w:pPr>
        <w:spacing w:line="360" w:lineRule="auto"/>
        <w:contextualSpacing/>
        <w:rPr>
          <w:sz w:val="18"/>
          <w:lang w:val="ka-GE"/>
        </w:rPr>
      </w:pPr>
      <w:r w:rsidRPr="009349C3">
        <w:rPr>
          <w:noProof/>
          <w:sz w:val="18"/>
        </w:rPr>
        <w:drawing>
          <wp:anchor distT="0" distB="0" distL="114300" distR="114300" simplePos="0" relativeHeight="251653632" behindDoc="1" locked="0" layoutInCell="1" allowOverlap="1" wp14:anchorId="7D732AC5" wp14:editId="463CCA9E">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349C3">
        <w:rPr>
          <w:sz w:val="18"/>
          <w:lang w:val="ka-GE"/>
        </w:rPr>
        <w:tab/>
      </w:r>
    </w:p>
    <w:p w:rsidR="00C4060C" w:rsidRPr="009349C3" w:rsidRDefault="00C4060C" w:rsidP="00EE5931">
      <w:pPr>
        <w:spacing w:line="360" w:lineRule="auto"/>
        <w:contextualSpacing/>
        <w:jc w:val="center"/>
        <w:rPr>
          <w:rFonts w:ascii="Sylfaen" w:hAnsi="Sylfaen"/>
          <w:i/>
          <w:color w:val="B20505"/>
          <w:sz w:val="56"/>
          <w:szCs w:val="68"/>
          <w:lang w:val="ka-GE"/>
        </w:rPr>
      </w:pPr>
    </w:p>
    <w:p w:rsidR="009349C3" w:rsidRPr="009349C3" w:rsidRDefault="00E33ADA" w:rsidP="009349C3">
      <w:pPr>
        <w:spacing w:line="360" w:lineRule="auto"/>
        <w:contextualSpacing/>
        <w:jc w:val="center"/>
        <w:rPr>
          <w:rFonts w:ascii="Sylfaen" w:hAnsi="Sylfaen"/>
          <w:b/>
          <w:color w:val="B20505"/>
          <w:sz w:val="36"/>
          <w:szCs w:val="40"/>
        </w:rPr>
      </w:pPr>
      <w:r w:rsidRPr="009349C3">
        <w:rPr>
          <w:rFonts w:ascii="Sylfaen" w:hAnsi="Sylfaen"/>
          <w:b/>
          <w:color w:val="B20505"/>
          <w:sz w:val="36"/>
          <w:szCs w:val="40"/>
        </w:rPr>
        <w:t>,</w:t>
      </w:r>
      <w:proofErr w:type="gramStart"/>
      <w:r w:rsidRPr="009349C3">
        <w:rPr>
          <w:rFonts w:ascii="Sylfaen" w:hAnsi="Sylfaen"/>
          <w:b/>
          <w:color w:val="B20505"/>
          <w:sz w:val="36"/>
          <w:szCs w:val="40"/>
        </w:rPr>
        <w:t>,</w:t>
      </w:r>
      <w:r w:rsidRPr="009349C3">
        <w:rPr>
          <w:rFonts w:ascii="Sylfaen" w:hAnsi="Sylfaen"/>
          <w:b/>
          <w:color w:val="B20505"/>
          <w:sz w:val="36"/>
          <w:szCs w:val="40"/>
          <w:lang w:val="ka-GE"/>
        </w:rPr>
        <w:t>ელექტრონული</w:t>
      </w:r>
      <w:proofErr w:type="gramEnd"/>
      <w:r w:rsidRPr="009349C3">
        <w:rPr>
          <w:rFonts w:ascii="Sylfaen" w:hAnsi="Sylfaen"/>
          <w:b/>
          <w:color w:val="B20505"/>
          <w:sz w:val="36"/>
          <w:szCs w:val="40"/>
          <w:lang w:val="ka-GE"/>
        </w:rPr>
        <w:t xml:space="preserve"> ჯანდაცვა</w:t>
      </w:r>
      <w:r w:rsidRPr="009349C3">
        <w:rPr>
          <w:rFonts w:ascii="Sylfaen" w:hAnsi="Sylfaen"/>
          <w:b/>
          <w:color w:val="B20505"/>
          <w:sz w:val="36"/>
          <w:szCs w:val="40"/>
        </w:rPr>
        <w:t>“</w:t>
      </w:r>
    </w:p>
    <w:p w:rsidR="00DE20D9" w:rsidRPr="001A4526" w:rsidRDefault="00DE20D9" w:rsidP="001A4526">
      <w:pPr>
        <w:spacing w:line="360" w:lineRule="auto"/>
        <w:contextualSpacing/>
        <w:rPr>
          <w:rFonts w:ascii="Sylfaen" w:hAnsi="Sylfaen"/>
          <w:b/>
          <w:color w:val="B20505"/>
          <w:sz w:val="36"/>
          <w:szCs w:val="32"/>
          <w:lang w:val="ka-GE"/>
        </w:rPr>
      </w:pPr>
    </w:p>
    <w:p w:rsidR="001A4526" w:rsidRPr="00655B91" w:rsidRDefault="008E685D" w:rsidP="00655B91">
      <w:pPr>
        <w:spacing w:line="360" w:lineRule="auto"/>
        <w:jc w:val="center"/>
        <w:rPr>
          <w:rFonts w:ascii="Sylfaen" w:hAnsi="Sylfaen"/>
          <w:b/>
          <w:color w:val="B20505"/>
          <w:sz w:val="72"/>
          <w:szCs w:val="72"/>
          <w:lang w:val="ka-GE"/>
        </w:rPr>
      </w:pPr>
      <w:hyperlink r:id="rId11" w:tgtFrame="_blank" w:history="1">
        <w:r w:rsidR="00655B91" w:rsidRPr="00655B91">
          <w:rPr>
            <w:rFonts w:ascii="Sylfaen" w:hAnsi="Sylfaen"/>
            <w:b/>
            <w:color w:val="B20505"/>
            <w:sz w:val="72"/>
            <w:szCs w:val="72"/>
            <w:lang w:val="ka-GE"/>
          </w:rPr>
          <w:t xml:space="preserve">მიმართვების ადმინისტრირების </w:t>
        </w:r>
        <w:r w:rsidR="00DE20D9" w:rsidRPr="00655B91">
          <w:rPr>
            <w:rFonts w:ascii="Sylfaen" w:hAnsi="Sylfaen"/>
            <w:b/>
            <w:color w:val="B20505"/>
            <w:sz w:val="72"/>
            <w:szCs w:val="72"/>
            <w:lang w:val="ka-GE"/>
          </w:rPr>
          <w:t xml:space="preserve">მოდული </w:t>
        </w:r>
      </w:hyperlink>
    </w:p>
    <w:p w:rsidR="00C4060C" w:rsidRDefault="00FD65E8" w:rsidP="001A4526">
      <w:pPr>
        <w:contextualSpacing/>
        <w:jc w:val="center"/>
        <w:rPr>
          <w:rFonts w:ascii="Sylfaen" w:hAnsi="Sylfaen"/>
          <w:b/>
          <w:color w:val="B20505"/>
          <w:sz w:val="32"/>
          <w:szCs w:val="36"/>
          <w:lang w:val="ka-GE"/>
        </w:rPr>
      </w:pPr>
      <w:r w:rsidRPr="009349C3">
        <w:rPr>
          <w:rFonts w:ascii="Sylfaen" w:hAnsi="Sylfaen"/>
          <w:b/>
          <w:color w:val="B20505"/>
          <w:sz w:val="32"/>
          <w:szCs w:val="36"/>
          <w:lang w:val="ka-GE"/>
        </w:rPr>
        <w:t xml:space="preserve">მომხმარებლის </w:t>
      </w:r>
      <w:r w:rsidR="008C71DC" w:rsidRPr="009349C3">
        <w:rPr>
          <w:rFonts w:ascii="Sylfaen" w:hAnsi="Sylfaen"/>
          <w:b/>
          <w:color w:val="B20505"/>
          <w:sz w:val="32"/>
          <w:szCs w:val="36"/>
          <w:lang w:val="ka-GE"/>
        </w:rPr>
        <w:t>სახელმძღვანელო</w:t>
      </w:r>
    </w:p>
    <w:p w:rsidR="001A4526" w:rsidRPr="009349C3" w:rsidRDefault="001A4526" w:rsidP="001A4526">
      <w:pPr>
        <w:contextualSpacing/>
        <w:jc w:val="center"/>
        <w:rPr>
          <w:rFonts w:ascii="Sylfaen" w:hAnsi="Sylfaen"/>
          <w:b/>
          <w:color w:val="B20505"/>
          <w:sz w:val="32"/>
          <w:szCs w:val="36"/>
          <w:lang w:val="ka-GE"/>
        </w:rPr>
      </w:pPr>
    </w:p>
    <w:p w:rsidR="00DE20D9" w:rsidRPr="001A4526" w:rsidRDefault="00DE20D9" w:rsidP="001A4526">
      <w:pPr>
        <w:contextualSpacing/>
        <w:jc w:val="center"/>
        <w:rPr>
          <w:rFonts w:ascii="Sylfaen" w:hAnsi="Sylfaen"/>
          <w:b/>
          <w:color w:val="B20505"/>
          <w:sz w:val="28"/>
          <w:szCs w:val="28"/>
          <w:lang w:val="ka-GE"/>
        </w:rPr>
      </w:pPr>
    </w:p>
    <w:p w:rsidR="009349C3" w:rsidRDefault="009349C3" w:rsidP="001A4526">
      <w:pPr>
        <w:contextualSpacing/>
        <w:jc w:val="center"/>
        <w:rPr>
          <w:rFonts w:ascii="Sylfaen" w:hAnsi="Sylfaen"/>
          <w:b/>
          <w:color w:val="204B7D"/>
          <w:sz w:val="28"/>
          <w:szCs w:val="28"/>
          <w:lang w:val="ka-GE"/>
        </w:rPr>
      </w:pPr>
      <w:r w:rsidRPr="009349C3">
        <w:rPr>
          <w:rFonts w:ascii="Sylfaen" w:hAnsi="Sylfaen"/>
          <w:b/>
          <w:color w:val="204B7D"/>
          <w:sz w:val="28"/>
          <w:szCs w:val="28"/>
          <w:lang w:val="ka-GE"/>
        </w:rPr>
        <w:t xml:space="preserve">ჯანმრთელობის დაცვის ერთიანი საინფორმაციო სისტემა </w:t>
      </w:r>
    </w:p>
    <w:p w:rsidR="001A4526" w:rsidRPr="009349C3" w:rsidRDefault="001A4526" w:rsidP="001A4526">
      <w:pPr>
        <w:contextualSpacing/>
        <w:jc w:val="center"/>
        <w:rPr>
          <w:rFonts w:ascii="Sylfaen" w:hAnsi="Sylfaen"/>
          <w:b/>
          <w:color w:val="204B7D"/>
          <w:sz w:val="28"/>
          <w:szCs w:val="28"/>
        </w:rPr>
      </w:pPr>
    </w:p>
    <w:p w:rsidR="009349C3" w:rsidRPr="0010064C" w:rsidRDefault="009349C3" w:rsidP="00DE20D9">
      <w:pPr>
        <w:spacing w:line="360" w:lineRule="auto"/>
        <w:contextualSpacing/>
        <w:rPr>
          <w:rFonts w:ascii="Sylfaen" w:hAnsi="Sylfaen"/>
          <w:b/>
          <w:color w:val="B20505"/>
          <w:sz w:val="28"/>
          <w:szCs w:val="28"/>
        </w:rPr>
      </w:pPr>
    </w:p>
    <w:p w:rsidR="00C4060C" w:rsidRPr="00665A7F" w:rsidRDefault="00665A7F" w:rsidP="00EE593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დეკემბერი</w:t>
      </w:r>
    </w:p>
    <w:p w:rsidR="00655B91" w:rsidRPr="0013213C" w:rsidRDefault="00B9289B" w:rsidP="00655B9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201</w:t>
      </w:r>
      <w:r w:rsidR="00DB08D2">
        <w:rPr>
          <w:rFonts w:ascii="Sylfaen" w:hAnsi="Sylfaen"/>
          <w:b/>
          <w:color w:val="1F487C"/>
          <w:sz w:val="24"/>
          <w:szCs w:val="24"/>
          <w:lang w:val="ka-GE"/>
        </w:rPr>
        <w:t>3</w:t>
      </w:r>
    </w:p>
    <w:p w:rsidR="00D1109D" w:rsidRPr="006A4213" w:rsidRDefault="005029E3" w:rsidP="00DA5603">
      <w:pPr>
        <w:pStyle w:val="TOC1"/>
      </w:pPr>
      <w:r w:rsidRPr="006A4213">
        <w:lastRenderedPageBreak/>
        <w:t>სარჩევი</w:t>
      </w:r>
    </w:p>
    <w:p w:rsidR="00D1109D" w:rsidRPr="00B77235" w:rsidRDefault="00063ACD" w:rsidP="00D1109D">
      <w:pPr>
        <w:rPr>
          <w:rFonts w:ascii="Sylfaen" w:hAnsi="Sylfaen"/>
          <w:sz w:val="28"/>
          <w:szCs w:val="28"/>
          <w:highlight w:val="yellow"/>
          <w:lang w:val="ka-GE"/>
        </w:rPr>
      </w:pPr>
      <w:r w:rsidRPr="00B77235">
        <w:rPr>
          <w:rFonts w:ascii="Sylfaen" w:hAnsi="Sylfaen"/>
          <w:noProof/>
          <w:sz w:val="28"/>
          <w:szCs w:val="28"/>
          <w:highlight w:val="yellow"/>
        </w:rPr>
        <mc:AlternateContent>
          <mc:Choice Requires="wps">
            <w:drawing>
              <wp:anchor distT="0" distB="0" distL="114300" distR="114300" simplePos="0" relativeHeight="251654656" behindDoc="0" locked="0" layoutInCell="1" allowOverlap="1" wp14:anchorId="217ECF50" wp14:editId="18E3EEA1">
                <wp:simplePos x="0" y="0"/>
                <wp:positionH relativeFrom="column">
                  <wp:posOffset>9525</wp:posOffset>
                </wp:positionH>
                <wp:positionV relativeFrom="paragraph">
                  <wp:posOffset>120015</wp:posOffset>
                </wp:positionV>
                <wp:extent cx="6009005" cy="635"/>
                <wp:effectExtent l="9525" t="13335" r="10795" b="146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A35289"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swIAALI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BeyjfNswIAALIFAAAO&#10;AAAAAAAAAAAAAAAAAC4CAABkcnMvZTJvRG9jLnhtbFBLAQItABQABgAIAAAAIQCwewMi3QAAAAcB&#10;AAAPAAAAAAAAAAAAAAAAAA0FAABkcnMvZG93bnJldi54bWxQSwUGAAAAAAQABADzAAAAFwYAAAAA&#10;" strokecolor="#f79646 [3209]" strokeweight="1pt">
                <v:shadow color="#868686"/>
              </v:shape>
            </w:pict>
          </mc:Fallback>
        </mc:AlternateContent>
      </w:r>
    </w:p>
    <w:p w:rsidR="00E44838" w:rsidRDefault="00DB4C3A">
      <w:pPr>
        <w:pStyle w:val="TOC1"/>
        <w:rPr>
          <w:rFonts w:asciiTheme="minorHAnsi" w:eastAsiaTheme="minorEastAsia" w:hAnsiTheme="minorHAnsi" w:cstheme="minorBidi"/>
          <w:b w:val="0"/>
          <w:bCs w:val="0"/>
          <w:caps w:val="0"/>
          <w:noProof/>
          <w:color w:val="auto"/>
          <w:sz w:val="22"/>
          <w:szCs w:val="22"/>
          <w:lang w:val="en-US"/>
        </w:rPr>
      </w:pPr>
      <w:r w:rsidRPr="00B77235">
        <w:rPr>
          <w:rFonts w:asciiTheme="minorHAnsi" w:hAnsiTheme="minorHAnsi"/>
          <w:sz w:val="24"/>
          <w:szCs w:val="28"/>
          <w:highlight w:val="yellow"/>
        </w:rPr>
        <w:fldChar w:fldCharType="begin"/>
      </w:r>
      <w:r w:rsidR="00D1109D" w:rsidRPr="00B77235">
        <w:rPr>
          <w:rFonts w:asciiTheme="minorHAnsi" w:hAnsiTheme="minorHAnsi"/>
          <w:sz w:val="24"/>
          <w:szCs w:val="28"/>
          <w:highlight w:val="yellow"/>
        </w:rPr>
        <w:instrText xml:space="preserve"> TOC \o "1-3" \h \z \u </w:instrText>
      </w:r>
      <w:r w:rsidRPr="00B77235">
        <w:rPr>
          <w:rFonts w:asciiTheme="minorHAnsi" w:hAnsiTheme="minorHAnsi"/>
          <w:sz w:val="24"/>
          <w:szCs w:val="28"/>
          <w:highlight w:val="yellow"/>
        </w:rPr>
        <w:fldChar w:fldCharType="separate"/>
      </w:r>
      <w:hyperlink w:anchor="_Toc374720340" w:history="1">
        <w:r w:rsidR="00E44838" w:rsidRPr="00EA7F7F">
          <w:rPr>
            <w:rStyle w:val="Hyperlink"/>
            <w:rFonts w:cs="Sylfaen"/>
            <w:noProof/>
          </w:rPr>
          <w:t>შესავალი</w:t>
        </w:r>
        <w:r w:rsidR="00E44838">
          <w:rPr>
            <w:noProof/>
            <w:webHidden/>
          </w:rPr>
          <w:tab/>
        </w:r>
        <w:r w:rsidR="00E44838">
          <w:rPr>
            <w:noProof/>
            <w:webHidden/>
          </w:rPr>
          <w:fldChar w:fldCharType="begin"/>
        </w:r>
        <w:r w:rsidR="00E44838">
          <w:rPr>
            <w:noProof/>
            <w:webHidden/>
          </w:rPr>
          <w:instrText xml:space="preserve"> PAGEREF _Toc374720340 \h </w:instrText>
        </w:r>
        <w:r w:rsidR="00E44838">
          <w:rPr>
            <w:noProof/>
            <w:webHidden/>
          </w:rPr>
        </w:r>
        <w:r w:rsidR="00E44838">
          <w:rPr>
            <w:noProof/>
            <w:webHidden/>
          </w:rPr>
          <w:fldChar w:fldCharType="separate"/>
        </w:r>
        <w:r w:rsidR="00E44838">
          <w:rPr>
            <w:noProof/>
            <w:webHidden/>
          </w:rPr>
          <w:t>3</w:t>
        </w:r>
        <w:r w:rsidR="00E44838">
          <w:rPr>
            <w:noProof/>
            <w:webHidden/>
          </w:rPr>
          <w:fldChar w:fldCharType="end"/>
        </w:r>
      </w:hyperlink>
    </w:p>
    <w:p w:rsidR="00E44838" w:rsidRDefault="00E44838">
      <w:pPr>
        <w:pStyle w:val="TOC1"/>
        <w:rPr>
          <w:rFonts w:asciiTheme="minorHAnsi" w:eastAsiaTheme="minorEastAsia" w:hAnsiTheme="minorHAnsi" w:cstheme="minorBidi"/>
          <w:b w:val="0"/>
          <w:bCs w:val="0"/>
          <w:caps w:val="0"/>
          <w:noProof/>
          <w:color w:val="auto"/>
          <w:sz w:val="22"/>
          <w:szCs w:val="22"/>
          <w:lang w:val="en-US"/>
        </w:rPr>
      </w:pPr>
      <w:hyperlink w:anchor="_Toc374720341" w:history="1">
        <w:r w:rsidRPr="00EA7F7F">
          <w:rPr>
            <w:rStyle w:val="Hyperlink"/>
            <w:rFonts w:cs="Sylfaen"/>
            <w:noProof/>
          </w:rPr>
          <w:t>1.</w:t>
        </w:r>
        <w:r>
          <w:rPr>
            <w:rFonts w:asciiTheme="minorHAnsi" w:eastAsiaTheme="minorEastAsia" w:hAnsiTheme="minorHAnsi" w:cstheme="minorBidi"/>
            <w:b w:val="0"/>
            <w:bCs w:val="0"/>
            <w:caps w:val="0"/>
            <w:noProof/>
            <w:color w:val="auto"/>
            <w:sz w:val="22"/>
            <w:szCs w:val="22"/>
            <w:lang w:val="en-US"/>
          </w:rPr>
          <w:tab/>
        </w:r>
        <w:r w:rsidRPr="00EA7F7F">
          <w:rPr>
            <w:rStyle w:val="Hyperlink"/>
            <w:rFonts w:cs="Sylfaen"/>
            <w:noProof/>
          </w:rPr>
          <w:t>მომხმარებლის</w:t>
        </w:r>
        <w:r w:rsidRPr="00EA7F7F">
          <w:rPr>
            <w:rStyle w:val="Hyperlink"/>
            <w:noProof/>
          </w:rPr>
          <w:t xml:space="preserve"> </w:t>
        </w:r>
        <w:r w:rsidRPr="00EA7F7F">
          <w:rPr>
            <w:rStyle w:val="Hyperlink"/>
            <w:rFonts w:cs="Sylfaen"/>
            <w:noProof/>
          </w:rPr>
          <w:t>ავტორიზაცია</w:t>
        </w:r>
        <w:r>
          <w:rPr>
            <w:noProof/>
            <w:webHidden/>
          </w:rPr>
          <w:tab/>
        </w:r>
        <w:r>
          <w:rPr>
            <w:noProof/>
            <w:webHidden/>
          </w:rPr>
          <w:fldChar w:fldCharType="begin"/>
        </w:r>
        <w:r>
          <w:rPr>
            <w:noProof/>
            <w:webHidden/>
          </w:rPr>
          <w:instrText xml:space="preserve"> PAGEREF _Toc374720341 \h </w:instrText>
        </w:r>
        <w:r>
          <w:rPr>
            <w:noProof/>
            <w:webHidden/>
          </w:rPr>
        </w:r>
        <w:r>
          <w:rPr>
            <w:noProof/>
            <w:webHidden/>
          </w:rPr>
          <w:fldChar w:fldCharType="separate"/>
        </w:r>
        <w:r>
          <w:rPr>
            <w:noProof/>
            <w:webHidden/>
          </w:rPr>
          <w:t>3</w:t>
        </w:r>
        <w:r>
          <w:rPr>
            <w:noProof/>
            <w:webHidden/>
          </w:rPr>
          <w:fldChar w:fldCharType="end"/>
        </w:r>
      </w:hyperlink>
    </w:p>
    <w:p w:rsidR="00E44838" w:rsidRDefault="00E44838">
      <w:pPr>
        <w:pStyle w:val="TOC1"/>
        <w:rPr>
          <w:rFonts w:asciiTheme="minorHAnsi" w:eastAsiaTheme="minorEastAsia" w:hAnsiTheme="minorHAnsi" w:cstheme="minorBidi"/>
          <w:b w:val="0"/>
          <w:bCs w:val="0"/>
          <w:caps w:val="0"/>
          <w:noProof/>
          <w:color w:val="auto"/>
          <w:sz w:val="22"/>
          <w:szCs w:val="22"/>
          <w:lang w:val="en-US"/>
        </w:rPr>
      </w:pPr>
      <w:hyperlink w:anchor="_Toc374720342" w:history="1">
        <w:r w:rsidRPr="00EA7F7F">
          <w:rPr>
            <w:rStyle w:val="Hyperlink"/>
            <w:rFonts w:cs="Sylfaen"/>
            <w:noProof/>
          </w:rPr>
          <w:t>2.</w:t>
        </w:r>
        <w:r>
          <w:rPr>
            <w:rFonts w:asciiTheme="minorHAnsi" w:eastAsiaTheme="minorEastAsia" w:hAnsiTheme="minorHAnsi" w:cstheme="minorBidi"/>
            <w:b w:val="0"/>
            <w:bCs w:val="0"/>
            <w:caps w:val="0"/>
            <w:noProof/>
            <w:color w:val="auto"/>
            <w:sz w:val="22"/>
            <w:szCs w:val="22"/>
            <w:lang w:val="en-US"/>
          </w:rPr>
          <w:tab/>
        </w:r>
        <w:r w:rsidRPr="00EA7F7F">
          <w:rPr>
            <w:rStyle w:val="Hyperlink"/>
            <w:rFonts w:cs="Sylfaen"/>
            <w:noProof/>
          </w:rPr>
          <w:t>ნავიგაციის პანელი</w:t>
        </w:r>
        <w:r>
          <w:rPr>
            <w:noProof/>
            <w:webHidden/>
          </w:rPr>
          <w:tab/>
        </w:r>
        <w:r>
          <w:rPr>
            <w:noProof/>
            <w:webHidden/>
          </w:rPr>
          <w:fldChar w:fldCharType="begin"/>
        </w:r>
        <w:r>
          <w:rPr>
            <w:noProof/>
            <w:webHidden/>
          </w:rPr>
          <w:instrText xml:space="preserve"> PAGEREF _Toc374720342 \h </w:instrText>
        </w:r>
        <w:r>
          <w:rPr>
            <w:noProof/>
            <w:webHidden/>
          </w:rPr>
        </w:r>
        <w:r>
          <w:rPr>
            <w:noProof/>
            <w:webHidden/>
          </w:rPr>
          <w:fldChar w:fldCharType="separate"/>
        </w:r>
        <w:r>
          <w:rPr>
            <w:noProof/>
            <w:webHidden/>
          </w:rPr>
          <w:t>4</w:t>
        </w:r>
        <w:r>
          <w:rPr>
            <w:noProof/>
            <w:webHidden/>
          </w:rPr>
          <w:fldChar w:fldCharType="end"/>
        </w:r>
      </w:hyperlink>
    </w:p>
    <w:p w:rsidR="00E44838" w:rsidRDefault="00E44838">
      <w:pPr>
        <w:pStyle w:val="TOC1"/>
        <w:rPr>
          <w:rFonts w:asciiTheme="minorHAnsi" w:eastAsiaTheme="minorEastAsia" w:hAnsiTheme="minorHAnsi" w:cstheme="minorBidi"/>
          <w:b w:val="0"/>
          <w:bCs w:val="0"/>
          <w:caps w:val="0"/>
          <w:noProof/>
          <w:color w:val="auto"/>
          <w:sz w:val="22"/>
          <w:szCs w:val="22"/>
          <w:lang w:val="en-US"/>
        </w:rPr>
      </w:pPr>
      <w:hyperlink w:anchor="_Toc374720343" w:history="1">
        <w:r w:rsidRPr="00EA7F7F">
          <w:rPr>
            <w:rStyle w:val="Hyperlink"/>
            <w:rFonts w:cs="Sylfaen"/>
            <w:noProof/>
          </w:rPr>
          <w:t>3.</w:t>
        </w:r>
        <w:r>
          <w:rPr>
            <w:rFonts w:asciiTheme="minorHAnsi" w:eastAsiaTheme="minorEastAsia" w:hAnsiTheme="minorHAnsi" w:cstheme="minorBidi"/>
            <w:b w:val="0"/>
            <w:bCs w:val="0"/>
            <w:caps w:val="0"/>
            <w:noProof/>
            <w:color w:val="auto"/>
            <w:sz w:val="22"/>
            <w:szCs w:val="22"/>
            <w:lang w:val="en-US"/>
          </w:rPr>
          <w:tab/>
        </w:r>
        <w:r w:rsidRPr="00EA7F7F">
          <w:rPr>
            <w:rStyle w:val="Hyperlink"/>
            <w:rFonts w:cs="Sylfaen"/>
            <w:noProof/>
          </w:rPr>
          <w:t>სრული სია</w:t>
        </w:r>
        <w:r>
          <w:rPr>
            <w:noProof/>
            <w:webHidden/>
          </w:rPr>
          <w:tab/>
        </w:r>
        <w:r>
          <w:rPr>
            <w:noProof/>
            <w:webHidden/>
          </w:rPr>
          <w:fldChar w:fldCharType="begin"/>
        </w:r>
        <w:r>
          <w:rPr>
            <w:noProof/>
            <w:webHidden/>
          </w:rPr>
          <w:instrText xml:space="preserve"> PAGEREF _Toc374720343 \h </w:instrText>
        </w:r>
        <w:r>
          <w:rPr>
            <w:noProof/>
            <w:webHidden/>
          </w:rPr>
        </w:r>
        <w:r>
          <w:rPr>
            <w:noProof/>
            <w:webHidden/>
          </w:rPr>
          <w:fldChar w:fldCharType="separate"/>
        </w:r>
        <w:r>
          <w:rPr>
            <w:noProof/>
            <w:webHidden/>
          </w:rPr>
          <w:t>5</w:t>
        </w:r>
        <w:r>
          <w:rPr>
            <w:noProof/>
            <w:webHidden/>
          </w:rPr>
          <w:fldChar w:fldCharType="end"/>
        </w:r>
      </w:hyperlink>
    </w:p>
    <w:p w:rsidR="00E44838" w:rsidRDefault="00E44838">
      <w:pPr>
        <w:pStyle w:val="TOC1"/>
        <w:rPr>
          <w:rFonts w:asciiTheme="minorHAnsi" w:eastAsiaTheme="minorEastAsia" w:hAnsiTheme="minorHAnsi" w:cstheme="minorBidi"/>
          <w:b w:val="0"/>
          <w:bCs w:val="0"/>
          <w:caps w:val="0"/>
          <w:noProof/>
          <w:color w:val="auto"/>
          <w:sz w:val="22"/>
          <w:szCs w:val="22"/>
          <w:lang w:val="en-US"/>
        </w:rPr>
      </w:pPr>
      <w:hyperlink w:anchor="_Toc374720344" w:history="1">
        <w:r w:rsidRPr="00EA7F7F">
          <w:rPr>
            <w:rStyle w:val="Hyperlink"/>
            <w:rFonts w:cs="Sylfaen"/>
            <w:noProof/>
          </w:rPr>
          <w:t>4.</w:t>
        </w:r>
        <w:r>
          <w:rPr>
            <w:rFonts w:asciiTheme="minorHAnsi" w:eastAsiaTheme="minorEastAsia" w:hAnsiTheme="minorHAnsi" w:cstheme="minorBidi"/>
            <w:b w:val="0"/>
            <w:bCs w:val="0"/>
            <w:caps w:val="0"/>
            <w:noProof/>
            <w:color w:val="auto"/>
            <w:sz w:val="22"/>
            <w:szCs w:val="22"/>
            <w:lang w:val="en-US"/>
          </w:rPr>
          <w:tab/>
        </w:r>
        <w:r w:rsidRPr="00EA7F7F">
          <w:rPr>
            <w:rStyle w:val="Hyperlink"/>
            <w:noProof/>
          </w:rPr>
          <w:t>ამბულატორია, დღის სტაციონარი, სტაციონარი და მედიკამენტები</w:t>
        </w:r>
        <w:r>
          <w:rPr>
            <w:noProof/>
            <w:webHidden/>
          </w:rPr>
          <w:tab/>
        </w:r>
        <w:r>
          <w:rPr>
            <w:noProof/>
            <w:webHidden/>
          </w:rPr>
          <w:fldChar w:fldCharType="begin"/>
        </w:r>
        <w:r>
          <w:rPr>
            <w:noProof/>
            <w:webHidden/>
          </w:rPr>
          <w:instrText xml:space="preserve"> PAGEREF _Toc374720344 \h </w:instrText>
        </w:r>
        <w:r>
          <w:rPr>
            <w:noProof/>
            <w:webHidden/>
          </w:rPr>
        </w:r>
        <w:r>
          <w:rPr>
            <w:noProof/>
            <w:webHidden/>
          </w:rPr>
          <w:fldChar w:fldCharType="separate"/>
        </w:r>
        <w:r>
          <w:rPr>
            <w:noProof/>
            <w:webHidden/>
          </w:rPr>
          <w:t>35</w:t>
        </w:r>
        <w:r>
          <w:rPr>
            <w:noProof/>
            <w:webHidden/>
          </w:rPr>
          <w:fldChar w:fldCharType="end"/>
        </w:r>
      </w:hyperlink>
    </w:p>
    <w:p w:rsidR="005270E2" w:rsidRPr="00D1109D" w:rsidRDefault="00DB4C3A" w:rsidP="00EE5931">
      <w:pPr>
        <w:spacing w:line="360" w:lineRule="auto"/>
        <w:contextualSpacing/>
        <w:rPr>
          <w:sz w:val="36"/>
          <w:szCs w:val="36"/>
          <w:lang w:val="ka-GE"/>
        </w:rPr>
      </w:pPr>
      <w:r w:rsidRPr="00B77235">
        <w:rPr>
          <w:rFonts w:asciiTheme="minorHAnsi" w:hAnsiTheme="minorHAnsi" w:cstheme="minorHAnsi"/>
          <w:color w:val="A5644E"/>
          <w:sz w:val="24"/>
          <w:szCs w:val="28"/>
          <w:highlight w:val="yellow"/>
          <w:lang w:val="ka-GE"/>
        </w:rPr>
        <w:fldChar w:fldCharType="end"/>
      </w:r>
    </w:p>
    <w:p w:rsidR="00156A58" w:rsidRPr="00517239" w:rsidRDefault="0020751B" w:rsidP="006038A9">
      <w:pPr>
        <w:pStyle w:val="Heading1"/>
        <w:spacing w:line="360" w:lineRule="auto"/>
        <w:jc w:val="both"/>
        <w:rPr>
          <w:rFonts w:ascii="Sylfaen" w:hAnsi="Sylfaen" w:cs="Sylfaen"/>
          <w:color w:val="365F91" w:themeColor="accent1" w:themeShade="BF"/>
          <w:sz w:val="28"/>
          <w:szCs w:val="28"/>
          <w:lang w:val="ka-GE"/>
        </w:rPr>
      </w:pPr>
      <w:bookmarkStart w:id="0" w:name="_Toc282372557"/>
      <w:bookmarkStart w:id="1" w:name="_GoBack"/>
      <w:bookmarkEnd w:id="1"/>
      <w:r w:rsidRPr="00A77851">
        <w:rPr>
          <w:lang w:val="ka-GE"/>
        </w:rPr>
        <w:br w:type="page"/>
      </w:r>
      <w:bookmarkStart w:id="2" w:name="_Toc291574689"/>
      <w:bookmarkStart w:id="3" w:name="_Toc291582396"/>
      <w:bookmarkStart w:id="4" w:name="_Toc374720340"/>
      <w:r w:rsidR="00156A58" w:rsidRPr="00C4612F">
        <w:rPr>
          <w:rFonts w:ascii="Sylfaen" w:hAnsi="Sylfaen" w:cs="Sylfaen"/>
          <w:color w:val="365F91" w:themeColor="accent1" w:themeShade="BF"/>
          <w:sz w:val="28"/>
          <w:szCs w:val="28"/>
          <w:lang w:val="ka-GE"/>
        </w:rPr>
        <w:lastRenderedPageBreak/>
        <w:t>შესავალი</w:t>
      </w:r>
      <w:bookmarkEnd w:id="2"/>
      <w:bookmarkEnd w:id="4"/>
    </w:p>
    <w:p w:rsidR="002B714D" w:rsidRDefault="00655B91" w:rsidP="005F161C">
      <w:pPr>
        <w:spacing w:line="360" w:lineRule="auto"/>
        <w:jc w:val="both"/>
        <w:rPr>
          <w:rFonts w:ascii="Sylfaen" w:hAnsi="Sylfaen"/>
          <w:sz w:val="24"/>
          <w:szCs w:val="24"/>
        </w:rPr>
      </w:pPr>
      <w:r>
        <w:rPr>
          <w:rFonts w:ascii="Sylfaen" w:hAnsi="Sylfaen"/>
          <w:sz w:val="24"/>
          <w:szCs w:val="24"/>
          <w:lang w:val="ka-GE"/>
        </w:rPr>
        <w:t>მიმართვების</w:t>
      </w:r>
      <w:r w:rsidR="00B77235">
        <w:rPr>
          <w:rFonts w:ascii="Sylfaen" w:hAnsi="Sylfaen"/>
          <w:sz w:val="24"/>
          <w:szCs w:val="24"/>
          <w:lang w:val="ka-GE"/>
        </w:rPr>
        <w:t xml:space="preserve"> </w:t>
      </w:r>
      <w:r>
        <w:rPr>
          <w:rFonts w:ascii="Sylfaen" w:hAnsi="Sylfaen"/>
          <w:sz w:val="24"/>
          <w:szCs w:val="24"/>
          <w:lang w:val="ka-GE"/>
        </w:rPr>
        <w:t>ადმინისტრირების</w:t>
      </w:r>
      <w:r w:rsidR="002B714D" w:rsidRPr="00E0426B">
        <w:rPr>
          <w:rFonts w:ascii="Sylfaen" w:hAnsi="Sylfaen"/>
          <w:sz w:val="24"/>
          <w:szCs w:val="24"/>
          <w:lang w:val="ka-GE"/>
        </w:rPr>
        <w:t xml:space="preserve"> მოდული წარმოადგენს ჯან</w:t>
      </w:r>
      <w:r w:rsidR="004813CB">
        <w:rPr>
          <w:rFonts w:ascii="Sylfaen" w:hAnsi="Sylfaen"/>
          <w:sz w:val="24"/>
          <w:szCs w:val="24"/>
          <w:lang w:val="ka-GE"/>
        </w:rPr>
        <w:t>მრთელობის დაცვის</w:t>
      </w:r>
      <w:r w:rsidR="002B714D" w:rsidRPr="00E0426B">
        <w:rPr>
          <w:rFonts w:ascii="Sylfaen" w:hAnsi="Sylfaen"/>
          <w:sz w:val="24"/>
          <w:szCs w:val="24"/>
          <w:lang w:val="ka-GE"/>
        </w:rPr>
        <w:t xml:space="preserve"> ერთიანი საინფორმაციო სისტემის ნაწილს, რომლის </w:t>
      </w:r>
      <w:r w:rsidR="002B714D">
        <w:rPr>
          <w:rFonts w:ascii="Sylfaen" w:hAnsi="Sylfaen"/>
          <w:sz w:val="24"/>
          <w:szCs w:val="24"/>
          <w:lang w:val="ka-GE"/>
        </w:rPr>
        <w:t>ამოცანაა</w:t>
      </w:r>
      <w:r w:rsidR="00F20282">
        <w:rPr>
          <w:rFonts w:ascii="Sylfaen" w:hAnsi="Sylfaen"/>
          <w:sz w:val="24"/>
          <w:szCs w:val="24"/>
        </w:rPr>
        <w:t xml:space="preserve"> </w:t>
      </w:r>
      <w:r w:rsidR="00F20282">
        <w:rPr>
          <w:rFonts w:ascii="Sylfaen" w:hAnsi="Sylfaen"/>
          <w:sz w:val="24"/>
          <w:szCs w:val="24"/>
          <w:lang w:val="ka-GE"/>
        </w:rPr>
        <w:t xml:space="preserve">საყოველთაო ჯანდაცვის სახელმწიფო პროგრამის ფარგლებში გეგმიური ამბულატორიული და სტაციონარული მომსახურების უზრუნველსაყოფად საჭირო </w:t>
      </w:r>
      <w:r w:rsidR="00E705D6" w:rsidRPr="00E705D6">
        <w:rPr>
          <w:rFonts w:ascii="Sylfaen" w:hAnsi="Sylfaen"/>
          <w:sz w:val="24"/>
          <w:szCs w:val="24"/>
          <w:lang w:val="ka-GE"/>
        </w:rPr>
        <w:t>ჯანმრთელობის მდგომარეობის შესახებ ცნობის (სამედიცინო დოკუმენტაცია ფორმა N IV-100/ა)</w:t>
      </w:r>
      <w:r w:rsidR="00F20282">
        <w:rPr>
          <w:rFonts w:ascii="Sylfaen" w:hAnsi="Sylfaen"/>
          <w:sz w:val="24"/>
          <w:szCs w:val="24"/>
          <w:lang w:val="ka-GE"/>
        </w:rPr>
        <w:t xml:space="preserve">, კალკულაციისა და </w:t>
      </w:r>
      <w:r w:rsidR="00E705D6">
        <w:rPr>
          <w:rFonts w:ascii="Sylfaen" w:hAnsi="Sylfaen"/>
          <w:sz w:val="24"/>
          <w:szCs w:val="24"/>
          <w:lang w:val="ka-GE"/>
        </w:rPr>
        <w:t>მიმართვის ფორმის გენერირება</w:t>
      </w:r>
      <w:r w:rsidR="00F20282">
        <w:rPr>
          <w:rFonts w:ascii="Sylfaen" w:hAnsi="Sylfaen"/>
          <w:sz w:val="24"/>
          <w:szCs w:val="24"/>
          <w:lang w:val="ka-GE"/>
        </w:rPr>
        <w:t xml:space="preserve">. </w:t>
      </w:r>
    </w:p>
    <w:p w:rsidR="005F161C" w:rsidRPr="005F161C" w:rsidRDefault="005F161C" w:rsidP="005F161C">
      <w:pPr>
        <w:spacing w:line="360" w:lineRule="auto"/>
        <w:jc w:val="both"/>
        <w:rPr>
          <w:rFonts w:ascii="Sylfaen" w:hAnsi="Sylfaen"/>
          <w:i/>
          <w:sz w:val="24"/>
          <w:szCs w:val="24"/>
        </w:rPr>
      </w:pPr>
    </w:p>
    <w:p w:rsidR="00FD65E8" w:rsidRPr="00B77235" w:rsidRDefault="00655B91" w:rsidP="006038A9">
      <w:pPr>
        <w:pStyle w:val="ListParagraph"/>
        <w:tabs>
          <w:tab w:val="left" w:pos="1170"/>
        </w:tabs>
        <w:spacing w:line="360" w:lineRule="auto"/>
        <w:ind w:left="0"/>
        <w:jc w:val="both"/>
        <w:rPr>
          <w:rFonts w:ascii="Sylfaen" w:hAnsi="Sylfaen"/>
          <w:sz w:val="24"/>
          <w:szCs w:val="24"/>
        </w:rPr>
      </w:pPr>
      <w:r>
        <w:rPr>
          <w:rFonts w:ascii="Sylfaen" w:hAnsi="Sylfaen"/>
          <w:sz w:val="24"/>
          <w:szCs w:val="24"/>
          <w:lang w:val="ka-GE"/>
        </w:rPr>
        <w:t>მიმართვების</w:t>
      </w:r>
      <w:r w:rsidR="002B714D" w:rsidRPr="00977886">
        <w:rPr>
          <w:rFonts w:ascii="Sylfaen" w:hAnsi="Sylfaen"/>
          <w:sz w:val="24"/>
          <w:szCs w:val="24"/>
          <w:lang w:val="ka-GE"/>
        </w:rPr>
        <w:t xml:space="preserve"> </w:t>
      </w:r>
      <w:r>
        <w:rPr>
          <w:rFonts w:ascii="Sylfaen" w:hAnsi="Sylfaen"/>
          <w:sz w:val="24"/>
          <w:szCs w:val="24"/>
          <w:lang w:val="ka-GE"/>
        </w:rPr>
        <w:t>ადმინისტრირების</w:t>
      </w:r>
      <w:r w:rsidR="002521BB">
        <w:rPr>
          <w:rFonts w:ascii="Sylfaen" w:hAnsi="Sylfaen"/>
          <w:sz w:val="24"/>
          <w:szCs w:val="24"/>
          <w:lang w:val="ka-GE"/>
        </w:rPr>
        <w:t xml:space="preserve"> </w:t>
      </w:r>
      <w:r w:rsidR="002B714D" w:rsidRPr="00977886">
        <w:rPr>
          <w:rFonts w:ascii="Sylfaen" w:hAnsi="Sylfaen"/>
          <w:sz w:val="24"/>
          <w:szCs w:val="24"/>
          <w:lang w:val="ka-GE"/>
        </w:rPr>
        <w:t xml:space="preserve">მოდული განთავსებულია </w:t>
      </w:r>
      <w:hyperlink r:id="rId12" w:history="1">
        <w:r w:rsidR="002B714D" w:rsidRPr="00977886">
          <w:rPr>
            <w:rStyle w:val="Hyperlink"/>
            <w:rFonts w:ascii="Sylfaen" w:hAnsi="Sylfaen"/>
            <w:color w:val="1F497D" w:themeColor="text2"/>
            <w:sz w:val="24"/>
            <w:szCs w:val="24"/>
            <w:u w:val="none"/>
            <w:lang w:val="ka-GE"/>
          </w:rPr>
          <w:t>„ჯანმრთელობის დაცვის ერთიანი საინფორმაციო სისტემის“</w:t>
        </w:r>
      </w:hyperlink>
      <w:r w:rsidR="0017567E">
        <w:rPr>
          <w:rFonts w:ascii="Sylfaen" w:hAnsi="Sylfaen"/>
          <w:lang w:val="ka-GE"/>
        </w:rPr>
        <w:t xml:space="preserve"> </w:t>
      </w:r>
      <w:r w:rsidR="002B714D" w:rsidRPr="00977886">
        <w:rPr>
          <w:rFonts w:ascii="Sylfaen" w:hAnsi="Sylfaen"/>
          <w:sz w:val="24"/>
          <w:szCs w:val="24"/>
          <w:lang w:val="ka-GE"/>
        </w:rPr>
        <w:t>ელექტრონული ჯანდაცვის</w:t>
      </w:r>
      <w:r w:rsidR="002B714D" w:rsidRPr="00977886">
        <w:rPr>
          <w:rFonts w:ascii="Sylfaen" w:hAnsi="Sylfaen"/>
          <w:lang w:val="ka-GE"/>
        </w:rPr>
        <w:t xml:space="preserve"> </w:t>
      </w:r>
      <w:r w:rsidR="002B714D" w:rsidRPr="00977886">
        <w:rPr>
          <w:rFonts w:ascii="Sylfaen" w:hAnsi="Sylfaen"/>
          <w:sz w:val="24"/>
          <w:szCs w:val="24"/>
          <w:lang w:val="ka-GE"/>
        </w:rPr>
        <w:t>პორტალზე</w:t>
      </w:r>
      <w:r w:rsidR="00BD56BA">
        <w:rPr>
          <w:rFonts w:ascii="Sylfaen" w:hAnsi="Sylfaen"/>
          <w:sz w:val="24"/>
          <w:szCs w:val="24"/>
        </w:rPr>
        <w:t xml:space="preserve"> </w:t>
      </w:r>
      <w:r w:rsidR="00665A7F">
        <w:rPr>
          <w:rFonts w:ascii="Sylfaen" w:hAnsi="Sylfaen"/>
          <w:sz w:val="24"/>
          <w:szCs w:val="24"/>
          <w:lang w:val="ka-GE"/>
        </w:rPr>
        <w:t xml:space="preserve">ჯანდაცვის პროგრამების ადმინისტრირებისა და </w:t>
      </w:r>
      <w:r w:rsidR="00B77235">
        <w:rPr>
          <w:rFonts w:ascii="Sylfaen" w:hAnsi="Sylfaen"/>
          <w:sz w:val="24"/>
          <w:szCs w:val="24"/>
          <w:lang w:val="ka-GE"/>
        </w:rPr>
        <w:t>ფინანსური მართვის</w:t>
      </w:r>
      <w:r w:rsidR="00BD56BA" w:rsidRPr="00C217FC">
        <w:rPr>
          <w:rFonts w:ascii="Sylfaen" w:hAnsi="Sylfaen"/>
          <w:sz w:val="24"/>
          <w:szCs w:val="24"/>
          <w:lang w:val="ka-GE"/>
        </w:rPr>
        <w:t xml:space="preserve"> კატეგორიაში </w:t>
      </w:r>
      <w:r w:rsidR="002B714D" w:rsidRPr="00C217FC">
        <w:rPr>
          <w:rFonts w:ascii="Sylfaen" w:hAnsi="Sylfaen"/>
          <w:sz w:val="24"/>
          <w:szCs w:val="24"/>
          <w:lang w:val="ka-GE"/>
        </w:rPr>
        <w:t>შემდეგ</w:t>
      </w:r>
      <w:r w:rsidR="00BD56BA" w:rsidRPr="00C217FC">
        <w:rPr>
          <w:rFonts w:ascii="Sylfaen" w:hAnsi="Sylfaen"/>
          <w:sz w:val="24"/>
          <w:szCs w:val="24"/>
          <w:lang w:val="ka-GE"/>
        </w:rPr>
        <w:t xml:space="preserve"> </w:t>
      </w:r>
      <w:r w:rsidR="002B714D" w:rsidRPr="00C217FC">
        <w:rPr>
          <w:rFonts w:ascii="Sylfaen" w:hAnsi="Sylfaen"/>
          <w:sz w:val="24"/>
          <w:szCs w:val="24"/>
          <w:lang w:val="ka-GE"/>
        </w:rPr>
        <w:t xml:space="preserve">მისამართზე: </w:t>
      </w:r>
      <w:r w:rsidR="00BD56BA" w:rsidRPr="00C217FC">
        <w:rPr>
          <w:rFonts w:ascii="Sylfaen" w:hAnsi="Sylfaen"/>
          <w:sz w:val="24"/>
          <w:u w:val="single"/>
        </w:rPr>
        <w:t>ehealth.moh.gov.ge</w:t>
      </w:r>
    </w:p>
    <w:p w:rsidR="005B487E" w:rsidRPr="005B487E" w:rsidRDefault="005B487E" w:rsidP="006038A9">
      <w:pPr>
        <w:pStyle w:val="ListParagraph"/>
        <w:tabs>
          <w:tab w:val="left" w:pos="1170"/>
        </w:tabs>
        <w:spacing w:line="360" w:lineRule="auto"/>
        <w:ind w:left="0"/>
        <w:jc w:val="both"/>
        <w:rPr>
          <w:rFonts w:ascii="Sylfaen" w:hAnsi="Sylfaen"/>
          <w:sz w:val="24"/>
          <w:szCs w:val="24"/>
        </w:rPr>
      </w:pPr>
    </w:p>
    <w:p w:rsidR="00CC36F7" w:rsidRPr="00BC7968" w:rsidRDefault="00CC36F7" w:rsidP="006038A9">
      <w:pPr>
        <w:spacing w:line="360" w:lineRule="auto"/>
        <w:jc w:val="both"/>
        <w:rPr>
          <w:rFonts w:ascii="Sylfaen" w:hAnsi="Sylfaen"/>
          <w:lang w:val="ka-GE"/>
        </w:rPr>
      </w:pPr>
    </w:p>
    <w:p w:rsidR="00A77851" w:rsidRPr="00517239" w:rsidRDefault="003264F8" w:rsidP="006038A9">
      <w:pPr>
        <w:pStyle w:val="Heading1"/>
        <w:numPr>
          <w:ilvl w:val="0"/>
          <w:numId w:val="1"/>
        </w:numPr>
        <w:spacing w:line="360" w:lineRule="auto"/>
        <w:jc w:val="both"/>
        <w:rPr>
          <w:i/>
          <w:sz w:val="28"/>
          <w:szCs w:val="28"/>
          <w:lang w:val="ka-GE"/>
        </w:rPr>
      </w:pPr>
      <w:bookmarkStart w:id="5" w:name="_Toc374720341"/>
      <w:r w:rsidRPr="00517239">
        <w:rPr>
          <w:rFonts w:ascii="Sylfaen" w:hAnsi="Sylfaen" w:cs="Sylfaen"/>
          <w:sz w:val="28"/>
          <w:szCs w:val="28"/>
          <w:lang w:val="ka-GE"/>
        </w:rPr>
        <w:t>მომხმარებლის</w:t>
      </w:r>
      <w:r w:rsidR="00630D02" w:rsidRPr="00517239">
        <w:rPr>
          <w:sz w:val="28"/>
          <w:szCs w:val="28"/>
          <w:lang w:val="ka-GE"/>
        </w:rPr>
        <w:t xml:space="preserve"> </w:t>
      </w:r>
      <w:r w:rsidR="00A77851" w:rsidRPr="00517239">
        <w:rPr>
          <w:rFonts w:ascii="Sylfaen" w:hAnsi="Sylfaen" w:cs="Sylfaen"/>
          <w:sz w:val="28"/>
          <w:szCs w:val="28"/>
          <w:lang w:val="ka-GE"/>
        </w:rPr>
        <w:t>ავტორიზაცი</w:t>
      </w:r>
      <w:r w:rsidR="00C165C0" w:rsidRPr="00517239">
        <w:rPr>
          <w:rFonts w:ascii="Sylfaen" w:hAnsi="Sylfaen" w:cs="Sylfaen"/>
          <w:sz w:val="28"/>
          <w:szCs w:val="28"/>
          <w:lang w:val="ka-GE"/>
        </w:rPr>
        <w:t>ა</w:t>
      </w:r>
      <w:bookmarkEnd w:id="3"/>
      <w:bookmarkEnd w:id="5"/>
    </w:p>
    <w:p w:rsidR="00A353BE" w:rsidRDefault="00814BFA" w:rsidP="006038A9">
      <w:pPr>
        <w:spacing w:line="360" w:lineRule="auto"/>
        <w:contextualSpacing/>
        <w:jc w:val="both"/>
        <w:rPr>
          <w:rFonts w:ascii="Sylfaen" w:hAnsi="Sylfaen"/>
          <w:color w:val="FF0000"/>
          <w:sz w:val="24"/>
          <w:szCs w:val="24"/>
        </w:rPr>
      </w:pPr>
      <w:r>
        <w:rPr>
          <w:rFonts w:ascii="Sylfaen" w:hAnsi="Sylfaen" w:cs="Sylfaen"/>
          <w:sz w:val="24"/>
          <w:szCs w:val="24"/>
          <w:lang w:val="ka-GE"/>
        </w:rPr>
        <w:t xml:space="preserve">მონაცემების </w:t>
      </w:r>
      <w:r w:rsidR="00FD65E8">
        <w:rPr>
          <w:rFonts w:ascii="Sylfaen" w:hAnsi="Sylfaen" w:cs="Sylfaen"/>
          <w:sz w:val="24"/>
          <w:szCs w:val="24"/>
          <w:lang w:val="ka-GE"/>
        </w:rPr>
        <w:t>შესატანად</w:t>
      </w:r>
      <w:r>
        <w:rPr>
          <w:rFonts w:ascii="Sylfaen" w:hAnsi="Sylfaen" w:cs="Sylfaen"/>
          <w:sz w:val="24"/>
          <w:szCs w:val="24"/>
          <w:lang w:val="ka-GE"/>
        </w:rPr>
        <w:t>,</w:t>
      </w:r>
      <w:r w:rsidR="008A2358">
        <w:rPr>
          <w:rFonts w:ascii="Sylfaen" w:hAnsi="Sylfaen" w:cs="Sylfaen"/>
          <w:sz w:val="24"/>
          <w:szCs w:val="24"/>
          <w:lang w:val="ka-GE"/>
        </w:rPr>
        <w:t xml:space="preserve"> </w:t>
      </w:r>
      <w:r w:rsidR="005E1802">
        <w:rPr>
          <w:rFonts w:ascii="Sylfaen" w:hAnsi="Sylfaen"/>
          <w:sz w:val="24"/>
          <w:szCs w:val="24"/>
          <w:lang w:val="ka-GE"/>
        </w:rPr>
        <w:t>მომხმარებელმა</w:t>
      </w:r>
      <w:r w:rsidR="00630D02">
        <w:rPr>
          <w:rFonts w:ascii="Sylfaen" w:hAnsi="Sylfaen"/>
          <w:sz w:val="24"/>
          <w:szCs w:val="24"/>
          <w:lang w:val="ka-GE"/>
        </w:rPr>
        <w:t xml:space="preserve"> </w:t>
      </w:r>
      <w:r w:rsidR="00156A58"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Pr>
          <w:rFonts w:ascii="Sylfaen" w:hAnsi="Sylfaen"/>
          <w:sz w:val="24"/>
          <w:szCs w:val="24"/>
          <w:lang w:val="ka-GE"/>
        </w:rPr>
        <w:t>ს სახელითა</w:t>
      </w:r>
      <w:r w:rsidR="00156A58" w:rsidRPr="00156A58">
        <w:rPr>
          <w:rFonts w:ascii="Sylfaen" w:hAnsi="Sylfaen"/>
          <w:sz w:val="24"/>
          <w:szCs w:val="24"/>
          <w:lang w:val="ka-GE"/>
        </w:rPr>
        <w:t xml:space="preserve"> და პაროლით</w:t>
      </w:r>
      <w:r w:rsidR="00F76AB0">
        <w:rPr>
          <w:rFonts w:ascii="Sylfaen" w:hAnsi="Sylfaen"/>
          <w:sz w:val="24"/>
          <w:szCs w:val="24"/>
          <w:lang w:val="ka-GE"/>
        </w:rPr>
        <w:t xml:space="preserve">. </w:t>
      </w:r>
      <w:r w:rsidR="00F76AB0" w:rsidRPr="00090AAF">
        <w:rPr>
          <w:rFonts w:ascii="Sylfaen" w:hAnsi="Sylfaen"/>
          <w:sz w:val="24"/>
          <w:szCs w:val="24"/>
          <w:lang w:val="ka-GE"/>
        </w:rPr>
        <w:t xml:space="preserve">მიუთითეთ </w:t>
      </w:r>
      <w:r w:rsidR="00F76AB0">
        <w:rPr>
          <w:rFonts w:ascii="Sylfaen" w:hAnsi="Sylfaen"/>
          <w:sz w:val="24"/>
          <w:szCs w:val="24"/>
          <w:lang w:val="ka-GE"/>
        </w:rPr>
        <w:t>მომხმარებ</w:t>
      </w:r>
      <w:r w:rsidR="00F76AB0" w:rsidRPr="00090AAF">
        <w:rPr>
          <w:rFonts w:ascii="Sylfaen" w:hAnsi="Sylfaen"/>
          <w:sz w:val="24"/>
          <w:szCs w:val="24"/>
          <w:lang w:val="ka-GE"/>
        </w:rPr>
        <w:t>ლი</w:t>
      </w:r>
      <w:r w:rsidR="00F76AB0">
        <w:rPr>
          <w:rFonts w:ascii="Sylfaen" w:hAnsi="Sylfaen"/>
          <w:sz w:val="24"/>
          <w:szCs w:val="24"/>
          <w:lang w:val="ka-GE"/>
        </w:rPr>
        <w:t>ს სახელი</w:t>
      </w:r>
      <w:r w:rsidR="00F76AB0" w:rsidRPr="00090AAF">
        <w:rPr>
          <w:rFonts w:ascii="Sylfaen" w:hAnsi="Sylfaen"/>
          <w:sz w:val="24"/>
          <w:szCs w:val="24"/>
          <w:lang w:val="ka-GE"/>
        </w:rPr>
        <w:t>, პაროლი და დააჭირეთ ღილაკს „შესვლა“</w:t>
      </w:r>
      <w:r w:rsidR="00F76AB0">
        <w:rPr>
          <w:rFonts w:ascii="Sylfaen" w:hAnsi="Sylfaen"/>
          <w:sz w:val="24"/>
          <w:szCs w:val="24"/>
          <w:lang w:val="ka-GE"/>
        </w:rPr>
        <w:t xml:space="preserve"> </w:t>
      </w:r>
      <w:r w:rsidR="00F76AB0" w:rsidRPr="00090AAF">
        <w:rPr>
          <w:rFonts w:ascii="Sylfaen" w:hAnsi="Sylfaen"/>
          <w:sz w:val="24"/>
          <w:szCs w:val="24"/>
          <w:lang w:val="ka-GE"/>
        </w:rPr>
        <w:t>(ნახ.</w:t>
      </w:r>
      <w:r w:rsidR="00F76AB0">
        <w:rPr>
          <w:rFonts w:ascii="Sylfaen" w:hAnsi="Sylfaen"/>
          <w:sz w:val="24"/>
          <w:szCs w:val="24"/>
          <w:lang w:val="ka-GE"/>
        </w:rPr>
        <w:t xml:space="preserve"> </w:t>
      </w:r>
      <w:r w:rsidR="00F76AB0" w:rsidRPr="00090AAF">
        <w:rPr>
          <w:rFonts w:ascii="Sylfaen" w:hAnsi="Sylfaen"/>
          <w:sz w:val="24"/>
          <w:szCs w:val="24"/>
          <w:lang w:val="ka-GE"/>
        </w:rPr>
        <w:t>1)</w:t>
      </w:r>
      <w:r w:rsidR="00F76AB0">
        <w:rPr>
          <w:rFonts w:ascii="Sylfaen" w:hAnsi="Sylfaen"/>
          <w:sz w:val="24"/>
          <w:szCs w:val="24"/>
          <w:lang w:val="ka-GE"/>
        </w:rPr>
        <w:t>.</w:t>
      </w:r>
    </w:p>
    <w:p w:rsidR="005F161C" w:rsidRPr="00665A7F" w:rsidRDefault="005F161C" w:rsidP="006038A9">
      <w:pPr>
        <w:spacing w:line="360" w:lineRule="auto"/>
        <w:contextualSpacing/>
        <w:jc w:val="both"/>
        <w:rPr>
          <w:rFonts w:ascii="Sylfaen" w:hAnsi="Sylfaen"/>
          <w:color w:val="FF0000"/>
          <w:sz w:val="24"/>
          <w:szCs w:val="24"/>
          <w:lang w:val="ka-GE"/>
        </w:rPr>
      </w:pPr>
    </w:p>
    <w:p w:rsidR="00B1276F" w:rsidRPr="00FB15A5" w:rsidRDefault="00192F57" w:rsidP="0039052F">
      <w:pPr>
        <w:spacing w:line="360" w:lineRule="auto"/>
        <w:contextualSpacing/>
        <w:jc w:val="center"/>
        <w:rPr>
          <w:rFonts w:ascii="Sylfaen" w:hAnsi="Sylfaen"/>
          <w:szCs w:val="24"/>
          <w:lang w:val="ka-GE"/>
        </w:rPr>
      </w:pPr>
      <w:r w:rsidRPr="00FB15A5">
        <w:rPr>
          <w:rFonts w:ascii="Sylfaen" w:hAnsi="Sylfaen"/>
          <w:szCs w:val="24"/>
          <w:lang w:val="ka-GE"/>
        </w:rPr>
        <w:t>ნახ</w:t>
      </w:r>
      <w:r w:rsidR="00616105" w:rsidRPr="00FB15A5">
        <w:rPr>
          <w:rFonts w:ascii="Sylfaen" w:hAnsi="Sylfaen"/>
          <w:szCs w:val="24"/>
          <w:lang w:val="ka-GE"/>
        </w:rPr>
        <w:t xml:space="preserve">ატი </w:t>
      </w:r>
      <w:r w:rsidRPr="00FB15A5">
        <w:rPr>
          <w:rFonts w:ascii="Sylfaen" w:hAnsi="Sylfaen"/>
          <w:szCs w:val="24"/>
          <w:lang w:val="ka-GE"/>
        </w:rPr>
        <w:t>1</w:t>
      </w:r>
    </w:p>
    <w:p w:rsidR="004E32E6" w:rsidRPr="00665A7F" w:rsidRDefault="00665A7F" w:rsidP="00665A7F">
      <w:pPr>
        <w:spacing w:line="360" w:lineRule="auto"/>
        <w:contextualSpacing/>
        <w:jc w:val="center"/>
        <w:rPr>
          <w:rFonts w:ascii="Sylfaen" w:hAnsi="Sylfaen"/>
          <w:i/>
          <w:sz w:val="22"/>
          <w:szCs w:val="24"/>
          <w:lang w:val="ka-GE"/>
        </w:rPr>
      </w:pPr>
      <w:r>
        <w:rPr>
          <w:noProof/>
        </w:rPr>
        <w:drawing>
          <wp:inline distT="0" distB="0" distL="0" distR="0" wp14:anchorId="3B1D5A99" wp14:editId="70296B68">
            <wp:extent cx="2993715" cy="1573619"/>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96932" cy="1575310"/>
                    </a:xfrm>
                    <a:prstGeom prst="rect">
                      <a:avLst/>
                    </a:prstGeom>
                  </pic:spPr>
                </pic:pic>
              </a:graphicData>
            </a:graphic>
          </wp:inline>
        </w:drawing>
      </w:r>
    </w:p>
    <w:p w:rsidR="004E32E6" w:rsidRPr="000B73C6" w:rsidRDefault="004E32E6" w:rsidP="006038A9">
      <w:pPr>
        <w:spacing w:line="360" w:lineRule="auto"/>
        <w:ind w:right="-20"/>
        <w:jc w:val="both"/>
        <w:rPr>
          <w:rFonts w:ascii="Sylfaen" w:eastAsia="Sylfaen" w:hAnsi="Sylfaen" w:cs="Sylfaen"/>
          <w:color w:val="1F487C"/>
          <w:spacing w:val="12"/>
          <w:sz w:val="24"/>
          <w:szCs w:val="24"/>
        </w:rPr>
      </w:pPr>
      <w:proofErr w:type="gramStart"/>
      <w:r w:rsidRPr="000B73C6">
        <w:rPr>
          <w:rFonts w:ascii="Sylfaen" w:eastAsia="Sylfaen" w:hAnsi="Sylfaen" w:cs="Sylfaen"/>
          <w:color w:val="1F487C"/>
          <w:spacing w:val="1"/>
          <w:position w:val="1"/>
          <w:sz w:val="24"/>
          <w:szCs w:val="24"/>
        </w:rPr>
        <w:lastRenderedPageBreak/>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proofErr w:type="gramEnd"/>
      <w:r w:rsidRPr="000B73C6">
        <w:rPr>
          <w:rFonts w:ascii="Sylfaen" w:eastAsia="Sylfaen" w:hAnsi="Sylfaen" w:cs="Sylfaen"/>
          <w:color w:val="1F487C"/>
          <w:spacing w:val="3"/>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2"/>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Pr="000B73C6">
        <w:rPr>
          <w:rFonts w:ascii="Sylfaen" w:eastAsia="Sylfaen" w:hAnsi="Sylfaen" w:cs="Sylfaen"/>
          <w:color w:val="1F487C"/>
          <w:spacing w:val="13"/>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17"/>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z w:val="24"/>
          <w:szCs w:val="24"/>
        </w:rPr>
        <w:t>იგი</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r w:rsidRPr="000B73C6">
        <w:rPr>
          <w:rFonts w:ascii="Sylfaen" w:eastAsia="Sylfaen" w:hAnsi="Sylfaen" w:cs="Sylfaen"/>
          <w:color w:val="1F487C"/>
          <w:spacing w:val="12"/>
          <w:sz w:val="24"/>
          <w:szCs w:val="24"/>
        </w:rPr>
        <w:t xml:space="preserve"> </w:t>
      </w:r>
    </w:p>
    <w:p w:rsidR="004E32E6" w:rsidRPr="000B73C6" w:rsidRDefault="004E32E6" w:rsidP="006038A9">
      <w:pPr>
        <w:spacing w:before="3" w:line="360" w:lineRule="auto"/>
        <w:jc w:val="both"/>
        <w:rPr>
          <w:sz w:val="10"/>
          <w:szCs w:val="10"/>
        </w:rPr>
      </w:pPr>
    </w:p>
    <w:p w:rsidR="00CC36F7" w:rsidRPr="0017567E" w:rsidRDefault="0017567E" w:rsidP="006038A9">
      <w:pPr>
        <w:spacing w:line="360" w:lineRule="auto"/>
        <w:ind w:right="305"/>
        <w:jc w:val="both"/>
        <w:rPr>
          <w:rFonts w:ascii="Sylfaen" w:eastAsia="Sylfaen" w:hAnsi="Sylfaen" w:cs="Sylfaen"/>
          <w:color w:val="1F487C"/>
          <w:sz w:val="24"/>
          <w:szCs w:val="24"/>
          <w:lang w:val="ka-GE"/>
        </w:rPr>
      </w:pPr>
      <w:r>
        <w:rPr>
          <w:rFonts w:ascii="Sylfaen" w:eastAsia="Sylfaen" w:hAnsi="Sylfaen" w:cs="Sylfaen"/>
          <w:noProof/>
          <w:color w:val="1F487C"/>
          <w:spacing w:val="-1"/>
          <w:sz w:val="24"/>
          <w:szCs w:val="24"/>
        </w:rPr>
        <w:drawing>
          <wp:inline distT="0" distB="0" distL="0" distR="0" wp14:anchorId="5C5FB56F" wp14:editId="5EC03DE9">
            <wp:extent cx="209550" cy="18279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4">
                      <a:extLst>
                        <a:ext uri="{28A0092B-C50C-407E-A947-70E740481C1C}">
                          <a14:useLocalDpi xmlns:a14="http://schemas.microsoft.com/office/drawing/2010/main" val="0"/>
                        </a:ext>
                      </a:extLst>
                    </a:blip>
                    <a:stretch>
                      <a:fillRect/>
                    </a:stretch>
                  </pic:blipFill>
                  <pic:spPr>
                    <a:xfrm>
                      <a:off x="0" y="0"/>
                      <a:ext cx="221175" cy="192940"/>
                    </a:xfrm>
                    <a:prstGeom prst="rect">
                      <a:avLst/>
                    </a:prstGeom>
                  </pic:spPr>
                </pic:pic>
              </a:graphicData>
            </a:graphic>
          </wp:inline>
        </w:drawing>
      </w:r>
      <w:r>
        <w:rPr>
          <w:rFonts w:ascii="Sylfaen" w:eastAsia="Sylfaen" w:hAnsi="Sylfaen" w:cs="Sylfaen"/>
          <w:color w:val="1F487C"/>
          <w:spacing w:val="-1"/>
          <w:sz w:val="24"/>
          <w:szCs w:val="24"/>
        </w:rPr>
        <w:t xml:space="preserve"> </w:t>
      </w:r>
      <w:proofErr w:type="gramStart"/>
      <w:r w:rsidR="004E32E6" w:rsidRPr="0017567E">
        <w:rPr>
          <w:rFonts w:ascii="Sylfaen" w:eastAsia="Sylfaen" w:hAnsi="Sylfaen" w:cs="Sylfaen"/>
          <w:color w:val="1F487C"/>
          <w:spacing w:val="-1"/>
          <w:sz w:val="24"/>
          <w:szCs w:val="24"/>
        </w:rPr>
        <w:t>ღ</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ლა</w:t>
      </w:r>
      <w:r w:rsidR="004E32E6" w:rsidRPr="0017567E">
        <w:rPr>
          <w:rFonts w:ascii="Sylfaen" w:eastAsia="Sylfaen" w:hAnsi="Sylfaen" w:cs="Sylfaen"/>
          <w:color w:val="1F487C"/>
          <w:sz w:val="24"/>
          <w:szCs w:val="24"/>
        </w:rPr>
        <w:t>კზე</w:t>
      </w:r>
      <w:proofErr w:type="gramEnd"/>
      <w:r w:rsidR="004E32E6" w:rsidRPr="0017567E">
        <w:rPr>
          <w:rFonts w:ascii="Sylfaen" w:eastAsia="Sylfaen" w:hAnsi="Sylfaen" w:cs="Sylfaen"/>
          <w:color w:val="1F487C"/>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ჭ</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ით იხ</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ბ</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ოლი</w:t>
      </w:r>
      <w:r w:rsidR="004E32E6" w:rsidRPr="0017567E">
        <w:rPr>
          <w:rFonts w:ascii="Sylfaen" w:eastAsia="Sylfaen" w:hAnsi="Sylfaen" w:cs="Sylfaen"/>
          <w:color w:val="1F487C"/>
          <w:sz w:val="24"/>
          <w:szCs w:val="24"/>
        </w:rPr>
        <w:t>ს</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ეც</w:t>
      </w:r>
      <w:r w:rsidR="004E32E6" w:rsidRPr="0017567E">
        <w:rPr>
          <w:rFonts w:ascii="Sylfaen" w:eastAsia="Sylfaen" w:hAnsi="Sylfaen" w:cs="Sylfaen"/>
          <w:color w:val="1F487C"/>
          <w:sz w:val="24"/>
          <w:szCs w:val="24"/>
        </w:rPr>
        <w:t>ვლ</w:t>
      </w:r>
      <w:r w:rsidR="004E32E6" w:rsidRPr="0017567E">
        <w:rPr>
          <w:rFonts w:ascii="Sylfaen" w:eastAsia="Sylfaen" w:hAnsi="Sylfaen" w:cs="Sylfaen"/>
          <w:color w:val="1F487C"/>
          <w:spacing w:val="1"/>
          <w:sz w:val="24"/>
          <w:szCs w:val="24"/>
        </w:rPr>
        <w:t>ი</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ფ</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ჯ</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2"/>
          <w:sz w:val="24"/>
          <w:szCs w:val="24"/>
        </w:rPr>
        <w:t>ა</w:t>
      </w:r>
      <w:r w:rsidR="00665A7F">
        <w:rPr>
          <w:rFonts w:ascii="Sylfaen" w:eastAsia="Sylfaen" w:hAnsi="Sylfaen" w:cs="Sylfaen"/>
          <w:color w:val="1F487C"/>
          <w:sz w:val="24"/>
          <w:szCs w:val="24"/>
          <w:lang w:val="ka-GE"/>
        </w:rPr>
        <w:t>, სადაც</w:t>
      </w:r>
      <w:r w:rsidR="004E32E6" w:rsidRPr="0017567E">
        <w:rPr>
          <w:rFonts w:ascii="Sylfaen" w:eastAsia="Sylfaen" w:hAnsi="Sylfaen" w:cs="Sylfaen"/>
          <w:color w:val="1F487C"/>
          <w:sz w:val="24"/>
          <w:szCs w:val="24"/>
        </w:rPr>
        <w:t xml:space="preserve">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 xml:space="preserve">ა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იე</w:t>
      </w:r>
      <w:r w:rsidR="004E32E6" w:rsidRPr="0017567E">
        <w:rPr>
          <w:rFonts w:ascii="Sylfaen" w:eastAsia="Sylfaen" w:hAnsi="Sylfaen" w:cs="Sylfaen"/>
          <w:color w:val="1F487C"/>
          <w:spacing w:val="-1"/>
          <w:sz w:val="24"/>
          <w:szCs w:val="24"/>
        </w:rPr>
        <w:t>თ</w:t>
      </w:r>
      <w:r w:rsidR="004E32E6" w:rsidRPr="0017567E">
        <w:rPr>
          <w:rFonts w:ascii="Sylfaen" w:eastAsia="Sylfaen" w:hAnsi="Sylfaen" w:cs="Sylfaen"/>
          <w:color w:val="1F487C"/>
          <w:sz w:val="24"/>
          <w:szCs w:val="24"/>
        </w:rPr>
        <w:t>ითოს</w:t>
      </w:r>
      <w:r w:rsidR="004E32E6" w:rsidRPr="0017567E">
        <w:rPr>
          <w:rFonts w:ascii="Sylfaen" w:eastAsia="Sylfaen" w:hAnsi="Sylfaen" w:cs="Sylfaen"/>
          <w:color w:val="1F487C"/>
          <w:spacing w:val="-1"/>
          <w:sz w:val="24"/>
          <w:szCs w:val="24"/>
        </w:rPr>
        <w:t xml:space="preserve"> მ</w:t>
      </w:r>
      <w:r w:rsidR="004E32E6" w:rsidRPr="0017567E">
        <w:rPr>
          <w:rFonts w:ascii="Sylfaen" w:eastAsia="Sylfaen" w:hAnsi="Sylfaen" w:cs="Sylfaen"/>
          <w:color w:val="1F487C"/>
          <w:spacing w:val="3"/>
          <w:sz w:val="24"/>
          <w:szCs w:val="24"/>
        </w:rPr>
        <w:t>ი</w:t>
      </w:r>
      <w:r w:rsidR="004E32E6" w:rsidRPr="0017567E">
        <w:rPr>
          <w:rFonts w:ascii="Sylfaen" w:eastAsia="Sylfaen" w:hAnsi="Sylfaen" w:cs="Sylfaen"/>
          <w:color w:val="1F487C"/>
          <w:spacing w:val="-1"/>
          <w:sz w:val="24"/>
          <w:szCs w:val="24"/>
        </w:rPr>
        <w:t>მდ</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ემდ</w:t>
      </w:r>
      <w:r w:rsidR="004E32E6" w:rsidRPr="0017567E">
        <w:rPr>
          <w:rFonts w:ascii="Sylfaen" w:eastAsia="Sylfaen" w:hAnsi="Sylfaen" w:cs="Sylfaen"/>
          <w:color w:val="1F487C"/>
          <w:sz w:val="24"/>
          <w:szCs w:val="24"/>
        </w:rPr>
        <w:t>ეგ</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ა</w:t>
      </w:r>
      <w:r w:rsidR="004E32E6" w:rsidRPr="0017567E">
        <w:rPr>
          <w:rFonts w:ascii="Sylfaen" w:eastAsia="Sylfaen" w:hAnsi="Sylfaen" w:cs="Sylfaen"/>
          <w:color w:val="1F487C"/>
          <w:sz w:val="24"/>
          <w:szCs w:val="24"/>
        </w:rPr>
        <w:t>ხა</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643280" w:rsidRPr="0017567E">
        <w:rPr>
          <w:rFonts w:ascii="Sylfaen" w:eastAsia="Sylfaen" w:hAnsi="Sylfaen" w:cs="Sylfaen"/>
          <w:color w:val="1F487C"/>
          <w:sz w:val="24"/>
          <w:szCs w:val="24"/>
        </w:rPr>
        <w:t>,</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რ</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ელიც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იცავ</w:t>
      </w:r>
      <w:r w:rsidR="004E32E6" w:rsidRPr="0017567E">
        <w:rPr>
          <w:rFonts w:ascii="Sylfaen" w:eastAsia="Sylfaen" w:hAnsi="Sylfaen" w:cs="Sylfaen"/>
          <w:color w:val="1F487C"/>
          <w:spacing w:val="-2"/>
          <w:sz w:val="24"/>
          <w:szCs w:val="24"/>
        </w:rPr>
        <w:t>დ</w:t>
      </w:r>
      <w:r w:rsidR="004E32E6" w:rsidRPr="0017567E">
        <w:rPr>
          <w:rFonts w:ascii="Sylfaen" w:eastAsia="Sylfaen" w:hAnsi="Sylfaen" w:cs="Sylfaen"/>
          <w:color w:val="1F487C"/>
          <w:sz w:val="24"/>
          <w:szCs w:val="24"/>
        </w:rPr>
        <w:t xml:space="preserve">ეს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იმუმ</w:t>
      </w:r>
      <w:r w:rsidR="004E32E6" w:rsidRPr="0017567E">
        <w:rPr>
          <w:rFonts w:ascii="Sylfaen" w:eastAsia="Sylfaen" w:hAnsi="Sylfaen" w:cs="Sylfaen"/>
          <w:color w:val="1F487C"/>
          <w:spacing w:val="-1"/>
          <w:sz w:val="24"/>
          <w:szCs w:val="24"/>
        </w:rPr>
        <w:t xml:space="preserve"> ერ</w:t>
      </w:r>
      <w:r w:rsidR="004E32E6" w:rsidRPr="0017567E">
        <w:rPr>
          <w:rFonts w:ascii="Sylfaen" w:eastAsia="Sylfaen" w:hAnsi="Sylfaen" w:cs="Sylfaen"/>
          <w:color w:val="1F487C"/>
          <w:sz w:val="24"/>
          <w:szCs w:val="24"/>
        </w:rPr>
        <w:t>თ</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კ</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ენდ</w:t>
      </w:r>
      <w:r w:rsidR="004E32E6" w:rsidRPr="0017567E">
        <w:rPr>
          <w:rFonts w:ascii="Sylfaen" w:eastAsia="Sylfaen" w:hAnsi="Sylfaen" w:cs="Sylfaen"/>
          <w:color w:val="1F487C"/>
          <w:spacing w:val="-1"/>
          <w:sz w:val="24"/>
          <w:szCs w:val="24"/>
        </w:rPr>
        <w:t>ებ</w:t>
      </w:r>
      <w:r w:rsidR="004E32E6" w:rsidRPr="0017567E">
        <w:rPr>
          <w:rFonts w:ascii="Sylfaen" w:eastAsia="Sylfaen" w:hAnsi="Sylfaen" w:cs="Sylfaen"/>
          <w:color w:val="1F487C"/>
          <w:sz w:val="24"/>
          <w:szCs w:val="24"/>
        </w:rPr>
        <w:t>უ</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ია</w:t>
      </w:r>
      <w:r w:rsidR="004E32E6" w:rsidRPr="0017567E">
        <w:rPr>
          <w:rFonts w:ascii="Sylfaen" w:eastAsia="Sylfaen" w:hAnsi="Sylfaen" w:cs="Sylfaen"/>
          <w:color w:val="1F487C"/>
          <w:spacing w:val="3"/>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ეტ</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2"/>
          <w:sz w:val="24"/>
          <w:szCs w:val="24"/>
          <w:lang w:val="ka-GE"/>
        </w:rPr>
        <w:t>ლათინური ასოებით</w:t>
      </w:r>
      <w:r w:rsidR="004E32E6" w:rsidRPr="0017567E">
        <w:rPr>
          <w:rFonts w:ascii="Sylfaen" w:eastAsia="Sylfaen" w:hAnsi="Sylfaen" w:cs="Sylfaen"/>
          <w:color w:val="1F487C"/>
          <w:sz w:val="24"/>
          <w:szCs w:val="24"/>
        </w:rPr>
        <w:t>)</w:t>
      </w:r>
      <w:r w:rsidR="004E32E6" w:rsidRPr="0017567E">
        <w:rPr>
          <w:rFonts w:ascii="Sylfaen" w:eastAsia="Sylfaen" w:hAnsi="Sylfaen" w:cs="Sylfaen"/>
          <w:color w:val="1F487C"/>
          <w:sz w:val="24"/>
          <w:szCs w:val="24"/>
          <w:lang w:val="ka-GE"/>
        </w:rPr>
        <w:t>.</w:t>
      </w:r>
      <w:r w:rsidR="00B073C1" w:rsidRPr="0017567E">
        <w:rPr>
          <w:rFonts w:ascii="Sylfaen" w:eastAsia="Sylfaen" w:hAnsi="Sylfaen" w:cs="Sylfaen"/>
          <w:color w:val="1F487C"/>
          <w:sz w:val="24"/>
          <w:szCs w:val="24"/>
          <w:lang w:val="ka-GE"/>
        </w:rPr>
        <w:t xml:space="preserve"> შეცდომის თავიდან აცილების მიზნით, </w:t>
      </w:r>
      <w:r w:rsidR="009E488F" w:rsidRPr="0017567E">
        <w:rPr>
          <w:rFonts w:ascii="Sylfaen" w:eastAsia="Sylfaen" w:hAnsi="Sylfaen" w:cs="Sylfaen"/>
          <w:color w:val="1F487C"/>
          <w:sz w:val="24"/>
          <w:szCs w:val="24"/>
          <w:lang w:val="ka-GE"/>
        </w:rPr>
        <w:t xml:space="preserve">გთხოვთ </w:t>
      </w:r>
      <w:r w:rsidR="00B073C1" w:rsidRPr="0017567E">
        <w:rPr>
          <w:rFonts w:ascii="Sylfaen" w:eastAsia="Sylfaen" w:hAnsi="Sylfaen" w:cs="Sylfaen"/>
          <w:color w:val="1F487C"/>
          <w:sz w:val="24"/>
          <w:szCs w:val="24"/>
          <w:lang w:val="ka-GE"/>
        </w:rPr>
        <w:t>კვლავ  გაიმეორო</w:t>
      </w:r>
      <w:r w:rsidR="0041716E" w:rsidRPr="0017567E">
        <w:rPr>
          <w:rFonts w:ascii="Sylfaen" w:eastAsia="Sylfaen" w:hAnsi="Sylfaen" w:cs="Sylfaen"/>
          <w:color w:val="1F487C"/>
          <w:sz w:val="24"/>
          <w:szCs w:val="24"/>
          <w:lang w:val="ka-GE"/>
        </w:rPr>
        <w:t>თ</w:t>
      </w:r>
      <w:r w:rsidR="00B073C1" w:rsidRPr="0017567E">
        <w:rPr>
          <w:rFonts w:ascii="Sylfaen" w:eastAsia="Sylfaen" w:hAnsi="Sylfaen" w:cs="Sylfaen"/>
          <w:color w:val="1F487C"/>
          <w:sz w:val="24"/>
          <w:szCs w:val="24"/>
          <w:lang w:val="ka-GE"/>
        </w:rPr>
        <w:t xml:space="preserve"> ახალი პაროლი.</w:t>
      </w:r>
    </w:p>
    <w:p w:rsidR="005B487E" w:rsidRPr="005B487E" w:rsidRDefault="005B487E" w:rsidP="006038A9">
      <w:pPr>
        <w:pStyle w:val="ListParagraph"/>
        <w:spacing w:line="360" w:lineRule="auto"/>
        <w:ind w:right="305"/>
        <w:jc w:val="both"/>
        <w:rPr>
          <w:rFonts w:ascii="Sylfaen" w:eastAsia="Sylfaen" w:hAnsi="Sylfaen" w:cs="Sylfaen"/>
          <w:color w:val="1F487C"/>
          <w:sz w:val="24"/>
          <w:szCs w:val="24"/>
          <w:lang w:val="ka-GE"/>
        </w:rPr>
      </w:pPr>
    </w:p>
    <w:p w:rsidR="004E32E6" w:rsidRPr="000B73C6" w:rsidRDefault="004E32E6" w:rsidP="006038A9">
      <w:pPr>
        <w:spacing w:line="360" w:lineRule="auto"/>
        <w:ind w:right="305"/>
        <w:jc w:val="both"/>
        <w:rPr>
          <w:rFonts w:ascii="Sylfaen" w:eastAsia="Sylfaen" w:hAnsi="Sylfaen" w:cs="Sylfaen"/>
          <w:sz w:val="24"/>
          <w:szCs w:val="24"/>
        </w:rPr>
      </w:pPr>
      <w:r w:rsidRPr="000B73C6">
        <w:rPr>
          <w:rFonts w:ascii="Sylfaen" w:eastAsia="Sylfaen" w:hAnsi="Sylfaen" w:cs="Sylfaen"/>
          <w:color w:val="1F487C"/>
          <w:spacing w:val="-1"/>
          <w:sz w:val="24"/>
          <w:szCs w:val="24"/>
        </w:rPr>
        <w:t>„</w:t>
      </w:r>
      <w:proofErr w:type="gram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proofErr w:type="gramEnd"/>
      <w:r w:rsidRPr="000B73C6">
        <w:rPr>
          <w:rFonts w:ascii="Sylfaen" w:eastAsia="Sylfaen" w:hAnsi="Sylfaen" w:cs="Sylfaen"/>
          <w:color w:val="1F487C"/>
          <w:sz w:val="24"/>
          <w:szCs w:val="24"/>
        </w:rPr>
        <w:t>“</w:t>
      </w:r>
      <w:r w:rsidRPr="000B73C6">
        <w:rPr>
          <w:rFonts w:ascii="Sylfaen" w:eastAsia="Sylfaen" w:hAnsi="Sylfaen" w:cs="Sylfaen"/>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 xml:space="preserve">კით კი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009E488F">
        <w:rPr>
          <w:rFonts w:ascii="Sylfaen" w:eastAsia="Sylfaen" w:hAnsi="Sylfaen" w:cs="Sylfaen"/>
          <w:color w:val="1F487C"/>
          <w:spacing w:val="-1"/>
          <w:sz w:val="24"/>
          <w:szCs w:val="24"/>
          <w:lang w:val="ka-GE"/>
        </w:rPr>
        <w:t>სისტემაში</w:t>
      </w:r>
      <w:r w:rsidRPr="000B73C6">
        <w:rPr>
          <w:rFonts w:ascii="Sylfaen" w:eastAsia="Sylfaen" w:hAnsi="Sylfaen" w:cs="Sylfaen"/>
          <w:color w:val="1F487C"/>
          <w:spacing w:val="1"/>
          <w:sz w:val="24"/>
          <w:szCs w:val="24"/>
          <w:lang w:val="ka-GE"/>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Pr="00DB7545">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5B487E" w:rsidRDefault="005B487E" w:rsidP="006038A9">
      <w:pPr>
        <w:spacing w:before="15" w:line="360" w:lineRule="auto"/>
        <w:ind w:right="-20"/>
        <w:jc w:val="both"/>
        <w:rPr>
          <w:rFonts w:ascii="Sylfaen" w:eastAsia="Sylfaen" w:hAnsi="Sylfaen" w:cs="Sylfaen"/>
          <w:lang w:val="ka-GE"/>
        </w:rPr>
      </w:pPr>
    </w:p>
    <w:p w:rsidR="004E32E6" w:rsidRPr="00DB7545" w:rsidRDefault="004E32E6" w:rsidP="0039052F">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5C6BF9" w:rsidRDefault="004E32E6" w:rsidP="0039052F">
      <w:pPr>
        <w:spacing w:line="360" w:lineRule="auto"/>
        <w:contextualSpacing/>
        <w:jc w:val="center"/>
        <w:rPr>
          <w:rStyle w:val="Emphasis"/>
          <w:rFonts w:ascii="Sylfaen" w:hAnsi="Sylfaen"/>
          <w:i w:val="0"/>
          <w:iCs w:val="0"/>
          <w:sz w:val="24"/>
          <w:szCs w:val="24"/>
          <w:lang w:val="ka-GE"/>
        </w:rPr>
      </w:pPr>
      <w:r w:rsidRPr="000B73C6">
        <w:rPr>
          <w:rFonts w:ascii="Sylfaen" w:eastAsia="Sylfaen" w:hAnsi="Sylfaen" w:cs="Sylfaen"/>
          <w:noProof/>
          <w:sz w:val="24"/>
          <w:szCs w:val="24"/>
        </w:rPr>
        <w:drawing>
          <wp:inline distT="0" distB="0" distL="0" distR="0" wp14:anchorId="101404A4" wp14:editId="6B02B7C1">
            <wp:extent cx="3098042" cy="143918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5">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39052F" w:rsidRPr="0039052F" w:rsidRDefault="0039052F" w:rsidP="0039052F">
      <w:pPr>
        <w:spacing w:line="360" w:lineRule="auto"/>
        <w:contextualSpacing/>
        <w:jc w:val="center"/>
        <w:rPr>
          <w:rStyle w:val="Emphasis"/>
          <w:rFonts w:ascii="Sylfaen" w:hAnsi="Sylfaen"/>
          <w:i w:val="0"/>
          <w:iCs w:val="0"/>
          <w:sz w:val="24"/>
          <w:szCs w:val="24"/>
          <w:lang w:val="ka-GE"/>
        </w:rPr>
      </w:pPr>
    </w:p>
    <w:p w:rsidR="002B714D" w:rsidRPr="005B487E" w:rsidRDefault="002B714D" w:rsidP="006038A9">
      <w:pPr>
        <w:pStyle w:val="Heading1"/>
        <w:numPr>
          <w:ilvl w:val="0"/>
          <w:numId w:val="1"/>
        </w:numPr>
        <w:spacing w:line="360" w:lineRule="auto"/>
        <w:jc w:val="both"/>
        <w:rPr>
          <w:rFonts w:ascii="Sylfaen" w:hAnsi="Sylfaen" w:cs="Sylfaen"/>
          <w:sz w:val="28"/>
          <w:szCs w:val="28"/>
          <w:lang w:val="ka-GE"/>
        </w:rPr>
      </w:pPr>
      <w:bookmarkStart w:id="6" w:name="_Toc374720342"/>
      <w:bookmarkEnd w:id="0"/>
      <w:r>
        <w:rPr>
          <w:rFonts w:ascii="Sylfaen" w:hAnsi="Sylfaen" w:cs="Sylfaen"/>
          <w:sz w:val="28"/>
          <w:szCs w:val="28"/>
          <w:lang w:val="ka-GE"/>
        </w:rPr>
        <w:t>ნავიგაციის პანელი</w:t>
      </w:r>
      <w:bookmarkEnd w:id="6"/>
    </w:p>
    <w:p w:rsidR="0039052F" w:rsidRDefault="002B714D" w:rsidP="006038A9">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 (ნახ</w:t>
      </w:r>
      <w:r w:rsidR="005B487E">
        <w:rPr>
          <w:rFonts w:ascii="Sylfaen" w:hAnsi="Sylfaen"/>
          <w:sz w:val="24"/>
          <w:szCs w:val="24"/>
          <w:lang w:val="ka-GE"/>
        </w:rPr>
        <w:t>.</w:t>
      </w:r>
      <w:r w:rsidR="000F40E9">
        <w:rPr>
          <w:rFonts w:ascii="Sylfaen" w:hAnsi="Sylfaen"/>
          <w:sz w:val="24"/>
          <w:szCs w:val="24"/>
          <w:lang w:val="ka-GE"/>
        </w:rPr>
        <w:t xml:space="preserve"> </w:t>
      </w:r>
      <w:r w:rsidR="005C6BF9">
        <w:rPr>
          <w:rFonts w:ascii="Sylfaen" w:hAnsi="Sylfaen"/>
          <w:sz w:val="24"/>
          <w:szCs w:val="24"/>
          <w:lang w:val="ka-GE"/>
        </w:rPr>
        <w:t>2).</w:t>
      </w:r>
    </w:p>
    <w:p w:rsidR="000A2B2D" w:rsidRPr="005C6BF9" w:rsidRDefault="000A2B2D" w:rsidP="006038A9">
      <w:pPr>
        <w:spacing w:line="360" w:lineRule="auto"/>
        <w:jc w:val="both"/>
        <w:rPr>
          <w:rFonts w:ascii="Sylfaen" w:hAnsi="Sylfaen"/>
          <w:sz w:val="24"/>
          <w:szCs w:val="24"/>
          <w:lang w:val="ka-GE"/>
        </w:rPr>
      </w:pPr>
    </w:p>
    <w:p w:rsidR="002B714D" w:rsidRDefault="002B714D" w:rsidP="0039052F">
      <w:pPr>
        <w:spacing w:line="360" w:lineRule="auto"/>
        <w:jc w:val="center"/>
        <w:rPr>
          <w:rFonts w:ascii="Sylfaen" w:hAnsi="Sylfaen"/>
          <w:szCs w:val="24"/>
          <w:lang w:val="ka-GE"/>
        </w:rPr>
      </w:pPr>
      <w:r w:rsidRPr="00C454B9">
        <w:rPr>
          <w:rFonts w:ascii="Sylfaen" w:hAnsi="Sylfaen"/>
          <w:szCs w:val="24"/>
          <w:lang w:val="ka-GE"/>
        </w:rPr>
        <w:t>ნახატი 2</w:t>
      </w:r>
    </w:p>
    <w:p w:rsidR="002B714D" w:rsidRDefault="00C454B9" w:rsidP="0039052F">
      <w:pPr>
        <w:spacing w:line="360" w:lineRule="auto"/>
        <w:jc w:val="center"/>
        <w:rPr>
          <w:sz w:val="16"/>
          <w:lang w:val="ka-GE"/>
        </w:rPr>
      </w:pPr>
      <w:r>
        <w:rPr>
          <w:noProof/>
        </w:rPr>
        <w:drawing>
          <wp:inline distT="0" distB="0" distL="0" distR="0" wp14:anchorId="45A76F93" wp14:editId="43703E35">
            <wp:extent cx="192405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24050" cy="1714500"/>
                    </a:xfrm>
                    <a:prstGeom prst="rect">
                      <a:avLst/>
                    </a:prstGeom>
                  </pic:spPr>
                </pic:pic>
              </a:graphicData>
            </a:graphic>
          </wp:inline>
        </w:drawing>
      </w:r>
    </w:p>
    <w:p w:rsidR="002B714D" w:rsidRDefault="002B714D" w:rsidP="006038A9">
      <w:pPr>
        <w:spacing w:line="360" w:lineRule="auto"/>
        <w:jc w:val="both"/>
        <w:rPr>
          <w:sz w:val="16"/>
          <w:lang w:val="ka-GE"/>
        </w:rPr>
      </w:pPr>
    </w:p>
    <w:p w:rsidR="002D1291" w:rsidRPr="00E705D6" w:rsidRDefault="00F63C3E" w:rsidP="006038A9">
      <w:pPr>
        <w:pStyle w:val="ListParagraph"/>
        <w:numPr>
          <w:ilvl w:val="0"/>
          <w:numId w:val="2"/>
        </w:numPr>
        <w:spacing w:line="360" w:lineRule="auto"/>
        <w:jc w:val="both"/>
        <w:rPr>
          <w:rFonts w:ascii="Sylfaen" w:hAnsi="Sylfaen"/>
          <w:sz w:val="24"/>
          <w:szCs w:val="24"/>
          <w:lang w:val="ka-GE"/>
        </w:rPr>
      </w:pPr>
      <w:r w:rsidRPr="00E705D6">
        <w:rPr>
          <w:rFonts w:ascii="Sylfaen" w:hAnsi="Sylfaen"/>
          <w:b/>
          <w:sz w:val="24"/>
          <w:szCs w:val="24"/>
          <w:lang w:val="ka-GE"/>
        </w:rPr>
        <w:t>სრული სია</w:t>
      </w:r>
      <w:r w:rsidR="002B714D" w:rsidRPr="00E705D6">
        <w:rPr>
          <w:rFonts w:ascii="Sylfaen" w:hAnsi="Sylfaen"/>
          <w:sz w:val="24"/>
          <w:szCs w:val="24"/>
          <w:lang w:val="ka-GE"/>
        </w:rPr>
        <w:t xml:space="preserve"> </w:t>
      </w:r>
      <w:r w:rsidR="002D1291" w:rsidRPr="00E705D6">
        <w:rPr>
          <w:rFonts w:ascii="Sylfaen" w:hAnsi="Sylfaen"/>
          <w:sz w:val="24"/>
          <w:szCs w:val="24"/>
          <w:lang w:val="ka-GE"/>
        </w:rPr>
        <w:t xml:space="preserve">- </w:t>
      </w:r>
      <w:r w:rsidR="009E488F" w:rsidRPr="00E705D6">
        <w:rPr>
          <w:rFonts w:ascii="Sylfaen" w:hAnsi="Sylfaen"/>
          <w:sz w:val="24"/>
          <w:szCs w:val="24"/>
          <w:lang w:val="ka-GE"/>
        </w:rPr>
        <w:t xml:space="preserve">წარმოადგენს </w:t>
      </w:r>
      <w:r w:rsidR="00AF32FA" w:rsidRPr="00E705D6">
        <w:rPr>
          <w:rFonts w:ascii="Sylfaen" w:hAnsi="Sylfaen"/>
          <w:sz w:val="24"/>
          <w:szCs w:val="24"/>
          <w:lang w:val="ka-GE"/>
        </w:rPr>
        <w:t>სისტემაში დარეგისტრირებული მიმართვების მოძიებისა და ახალი მოთხოვნების დამატების სივრცეს</w:t>
      </w:r>
    </w:p>
    <w:p w:rsidR="00A80C6B" w:rsidRPr="00E705D6" w:rsidRDefault="00F63C3E" w:rsidP="00AF32FA">
      <w:pPr>
        <w:pStyle w:val="ListParagraph"/>
        <w:numPr>
          <w:ilvl w:val="0"/>
          <w:numId w:val="2"/>
        </w:numPr>
        <w:spacing w:line="360" w:lineRule="auto"/>
        <w:jc w:val="both"/>
        <w:rPr>
          <w:rFonts w:ascii="Sylfaen" w:hAnsi="Sylfaen"/>
          <w:sz w:val="24"/>
          <w:szCs w:val="24"/>
          <w:lang w:val="ka-GE"/>
        </w:rPr>
      </w:pPr>
      <w:r w:rsidRPr="00E705D6">
        <w:rPr>
          <w:rFonts w:ascii="Sylfaen" w:hAnsi="Sylfaen"/>
          <w:b/>
          <w:sz w:val="24"/>
          <w:szCs w:val="24"/>
          <w:lang w:val="ka-GE"/>
        </w:rPr>
        <w:t>ამბულატორია</w:t>
      </w:r>
      <w:r w:rsidR="002D1291" w:rsidRPr="00E705D6">
        <w:rPr>
          <w:rFonts w:ascii="Sylfaen" w:hAnsi="Sylfaen"/>
          <w:sz w:val="24"/>
          <w:szCs w:val="24"/>
          <w:lang w:val="ka-GE"/>
        </w:rPr>
        <w:t xml:space="preserve"> -</w:t>
      </w:r>
      <w:r w:rsidR="00B045D5" w:rsidRPr="00E705D6">
        <w:rPr>
          <w:rFonts w:ascii="Sylfaen" w:hAnsi="Sylfaen"/>
          <w:sz w:val="24"/>
          <w:szCs w:val="24"/>
          <w:lang w:val="ka-GE"/>
        </w:rPr>
        <w:t xml:space="preserve"> </w:t>
      </w:r>
      <w:r w:rsidR="00AF32FA" w:rsidRPr="00E705D6">
        <w:rPr>
          <w:rFonts w:ascii="Sylfaen" w:hAnsi="Sylfaen"/>
          <w:sz w:val="24"/>
          <w:szCs w:val="24"/>
          <w:lang w:val="ka-GE"/>
        </w:rPr>
        <w:t>ამბულატორიული მკურნალობის ტიპის მიმართვების მოძიება და ახალი მოთხოვნების დამატება</w:t>
      </w:r>
    </w:p>
    <w:p w:rsidR="008750EB" w:rsidRPr="00E705D6" w:rsidRDefault="00F63C3E" w:rsidP="00AF32FA">
      <w:pPr>
        <w:pStyle w:val="ListParagraph"/>
        <w:numPr>
          <w:ilvl w:val="0"/>
          <w:numId w:val="2"/>
        </w:numPr>
        <w:spacing w:line="360" w:lineRule="auto"/>
        <w:jc w:val="both"/>
        <w:rPr>
          <w:rFonts w:ascii="Sylfaen" w:hAnsi="Sylfaen"/>
          <w:sz w:val="24"/>
          <w:szCs w:val="24"/>
          <w:lang w:val="ka-GE"/>
        </w:rPr>
      </w:pPr>
      <w:r w:rsidRPr="00E705D6">
        <w:rPr>
          <w:rFonts w:ascii="Sylfaen" w:hAnsi="Sylfaen"/>
          <w:b/>
          <w:sz w:val="24"/>
          <w:szCs w:val="24"/>
          <w:lang w:val="ka-GE"/>
        </w:rPr>
        <w:t>დღის სტაციონარი</w:t>
      </w:r>
      <w:r w:rsidR="008750EB" w:rsidRPr="00E705D6">
        <w:rPr>
          <w:rFonts w:ascii="Sylfaen" w:hAnsi="Sylfaen"/>
          <w:sz w:val="24"/>
          <w:szCs w:val="24"/>
          <w:lang w:val="ka-GE"/>
        </w:rPr>
        <w:t xml:space="preserve"> - </w:t>
      </w:r>
      <w:r w:rsidR="00AF32FA" w:rsidRPr="00E705D6">
        <w:rPr>
          <w:rFonts w:ascii="Sylfaen" w:hAnsi="Sylfaen"/>
          <w:sz w:val="24"/>
          <w:szCs w:val="24"/>
          <w:lang w:val="ka-GE"/>
        </w:rPr>
        <w:t>დღის სტაციონარული მკურნალობის ტიპის მიმართვების მოძიება და ახალი მოთხოვნების დამატება</w:t>
      </w:r>
    </w:p>
    <w:p w:rsidR="008750EB" w:rsidRPr="00B31DF9" w:rsidRDefault="00F63C3E" w:rsidP="00AF32FA">
      <w:pPr>
        <w:pStyle w:val="ListParagraph"/>
        <w:numPr>
          <w:ilvl w:val="0"/>
          <w:numId w:val="2"/>
        </w:numPr>
        <w:spacing w:line="360" w:lineRule="auto"/>
        <w:jc w:val="both"/>
        <w:rPr>
          <w:rFonts w:ascii="Sylfaen" w:hAnsi="Sylfaen"/>
          <w:sz w:val="24"/>
          <w:szCs w:val="24"/>
          <w:lang w:val="ka-GE"/>
        </w:rPr>
      </w:pPr>
      <w:r w:rsidRPr="00E705D6">
        <w:rPr>
          <w:rFonts w:ascii="Sylfaen" w:hAnsi="Sylfaen"/>
          <w:b/>
          <w:sz w:val="24"/>
          <w:szCs w:val="24"/>
          <w:lang w:val="ka-GE"/>
        </w:rPr>
        <w:t>სტაციონარი</w:t>
      </w:r>
      <w:r w:rsidR="008750EB" w:rsidRPr="00E705D6">
        <w:rPr>
          <w:rFonts w:ascii="Sylfaen" w:hAnsi="Sylfaen"/>
          <w:b/>
          <w:sz w:val="24"/>
          <w:szCs w:val="24"/>
          <w:lang w:val="ka-GE"/>
        </w:rPr>
        <w:t xml:space="preserve"> </w:t>
      </w:r>
      <w:r w:rsidR="008750EB" w:rsidRPr="00E705D6">
        <w:rPr>
          <w:rFonts w:ascii="Sylfaen" w:hAnsi="Sylfaen"/>
          <w:sz w:val="24"/>
          <w:szCs w:val="24"/>
          <w:lang w:val="ka-GE"/>
        </w:rPr>
        <w:t xml:space="preserve">- </w:t>
      </w:r>
      <w:r w:rsidR="00AF32FA" w:rsidRPr="00E705D6">
        <w:rPr>
          <w:rFonts w:ascii="Sylfaen" w:hAnsi="Sylfaen"/>
          <w:sz w:val="24"/>
          <w:szCs w:val="24"/>
          <w:lang w:val="ka-GE"/>
        </w:rPr>
        <w:t>სტაიონარული მკურნალობის ტიპის მიმართვების მოძიება და ახალი მოთხოვნების დამატება</w:t>
      </w:r>
    </w:p>
    <w:p w:rsidR="00B31DF9" w:rsidRPr="00E705D6" w:rsidRDefault="00B31DF9" w:rsidP="00AF32FA">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მედიკამენტები - </w:t>
      </w:r>
      <w:r>
        <w:rPr>
          <w:rFonts w:ascii="Sylfaen" w:hAnsi="Sylfaen"/>
          <w:sz w:val="24"/>
          <w:szCs w:val="24"/>
          <w:lang w:val="ka-GE"/>
        </w:rPr>
        <w:t>მედიკამენტოზური მკურნალობის ტიპის მიმართვების მოძიება და ახალი მოთხოვნის დამატება</w:t>
      </w:r>
    </w:p>
    <w:p w:rsidR="00AF32FA" w:rsidRPr="005E4BE0" w:rsidRDefault="00AF32FA" w:rsidP="005E4BE0">
      <w:pPr>
        <w:spacing w:line="360" w:lineRule="auto"/>
        <w:ind w:left="360"/>
        <w:jc w:val="both"/>
        <w:rPr>
          <w:rFonts w:ascii="Sylfaen" w:hAnsi="Sylfaen"/>
          <w:sz w:val="24"/>
          <w:szCs w:val="24"/>
          <w:lang w:val="ka-GE"/>
        </w:rPr>
      </w:pPr>
    </w:p>
    <w:p w:rsidR="005C6BF9" w:rsidRPr="0000782A" w:rsidRDefault="005C6BF9" w:rsidP="006038A9">
      <w:pPr>
        <w:spacing w:line="360" w:lineRule="auto"/>
        <w:jc w:val="both"/>
        <w:rPr>
          <w:rFonts w:ascii="Sylfaen" w:hAnsi="Sylfaen"/>
          <w:sz w:val="24"/>
          <w:szCs w:val="24"/>
          <w:lang w:val="ka-GE"/>
        </w:rPr>
      </w:pPr>
    </w:p>
    <w:p w:rsidR="0067523C" w:rsidRPr="005B487E" w:rsidRDefault="00F63C3E" w:rsidP="006038A9">
      <w:pPr>
        <w:pStyle w:val="Heading1"/>
        <w:numPr>
          <w:ilvl w:val="0"/>
          <w:numId w:val="1"/>
        </w:numPr>
        <w:spacing w:line="360" w:lineRule="auto"/>
        <w:jc w:val="both"/>
        <w:rPr>
          <w:rFonts w:ascii="Sylfaen" w:hAnsi="Sylfaen" w:cs="Sylfaen"/>
          <w:sz w:val="28"/>
          <w:szCs w:val="28"/>
          <w:lang w:val="ka-GE"/>
        </w:rPr>
      </w:pPr>
      <w:bookmarkStart w:id="7" w:name="_Toc374720343"/>
      <w:r>
        <w:rPr>
          <w:rFonts w:ascii="Sylfaen" w:hAnsi="Sylfaen" w:cs="Sylfaen"/>
          <w:sz w:val="28"/>
          <w:szCs w:val="28"/>
          <w:lang w:val="ka-GE"/>
        </w:rPr>
        <w:t>სრული სია</w:t>
      </w:r>
      <w:bookmarkEnd w:id="7"/>
    </w:p>
    <w:p w:rsidR="00BB1EBA" w:rsidRDefault="0067523C"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sidR="005B487E">
        <w:rPr>
          <w:rFonts w:ascii="Sylfaen" w:hAnsi="Sylfaen"/>
          <w:sz w:val="24"/>
          <w:szCs w:val="24"/>
          <w:lang w:val="ka-GE"/>
        </w:rPr>
        <w:t>„</w:t>
      </w:r>
      <w:r w:rsidR="0000782A">
        <w:rPr>
          <w:rFonts w:ascii="Sylfaen" w:hAnsi="Sylfaen"/>
          <w:sz w:val="24"/>
          <w:szCs w:val="24"/>
          <w:lang w:val="ka-GE"/>
        </w:rPr>
        <w:t>ს</w:t>
      </w:r>
      <w:r w:rsidR="00112C4C">
        <w:rPr>
          <w:rFonts w:ascii="Sylfaen" w:hAnsi="Sylfaen"/>
          <w:sz w:val="24"/>
          <w:szCs w:val="24"/>
          <w:lang w:val="ka-GE"/>
        </w:rPr>
        <w:t xml:space="preserve">რული სია“ </w:t>
      </w:r>
      <w:r w:rsidRPr="0067523C">
        <w:rPr>
          <w:rFonts w:ascii="Sylfaen" w:hAnsi="Sylfaen"/>
          <w:sz w:val="24"/>
          <w:szCs w:val="24"/>
          <w:lang w:val="ka-GE"/>
        </w:rPr>
        <w:t>ველის არჩევის შემდეგ ეკრანზე გამოდის</w:t>
      </w:r>
      <w:r w:rsidR="00112C4C">
        <w:rPr>
          <w:rFonts w:ascii="Sylfaen" w:hAnsi="Sylfaen"/>
          <w:sz w:val="24"/>
          <w:szCs w:val="24"/>
          <w:lang w:val="ka-GE"/>
        </w:rPr>
        <w:t xml:space="preserve"> მიმართვების</w:t>
      </w:r>
      <w:r w:rsidRPr="0067523C">
        <w:rPr>
          <w:rFonts w:ascii="Sylfaen" w:hAnsi="Sylfaen"/>
          <w:sz w:val="24"/>
          <w:szCs w:val="24"/>
          <w:lang w:val="ka-GE"/>
        </w:rPr>
        <w:t xml:space="preserve"> </w:t>
      </w:r>
      <w:r w:rsidR="0000782A">
        <w:rPr>
          <w:rFonts w:ascii="Sylfaen" w:hAnsi="Sylfaen"/>
          <w:sz w:val="24"/>
          <w:szCs w:val="24"/>
          <w:lang w:val="ka-GE"/>
        </w:rPr>
        <w:t>საძიებო ფილტრები</w:t>
      </w:r>
      <w:r w:rsidRPr="0067523C">
        <w:rPr>
          <w:rFonts w:ascii="Sylfaen" w:hAnsi="Sylfaen"/>
          <w:sz w:val="24"/>
          <w:szCs w:val="24"/>
          <w:lang w:val="ka-GE"/>
        </w:rPr>
        <w:t xml:space="preserve"> (ნახ</w:t>
      </w:r>
      <w:r w:rsidR="000F40E9">
        <w:rPr>
          <w:rFonts w:ascii="Sylfaen" w:hAnsi="Sylfaen"/>
          <w:sz w:val="24"/>
          <w:szCs w:val="24"/>
          <w:lang w:val="ka-GE"/>
        </w:rPr>
        <w:t>.</w:t>
      </w:r>
      <w:r w:rsidRPr="0067523C">
        <w:rPr>
          <w:rFonts w:ascii="Sylfaen" w:hAnsi="Sylfaen"/>
          <w:sz w:val="24"/>
          <w:szCs w:val="24"/>
          <w:lang w:val="ka-GE"/>
        </w:rPr>
        <w:t xml:space="preserve"> 3).</w:t>
      </w:r>
    </w:p>
    <w:p w:rsidR="00112C4C" w:rsidRPr="0039052F" w:rsidRDefault="00112C4C" w:rsidP="006038A9">
      <w:pPr>
        <w:spacing w:line="360" w:lineRule="auto"/>
        <w:jc w:val="both"/>
        <w:rPr>
          <w:rFonts w:ascii="Sylfaen" w:hAnsi="Sylfaen"/>
          <w:sz w:val="24"/>
          <w:szCs w:val="24"/>
          <w:lang w:val="ka-GE"/>
        </w:rPr>
      </w:pPr>
    </w:p>
    <w:p w:rsidR="0067523C" w:rsidRPr="00B90E53" w:rsidRDefault="0067523C" w:rsidP="0039052F">
      <w:pPr>
        <w:spacing w:line="360" w:lineRule="auto"/>
        <w:jc w:val="center"/>
        <w:rPr>
          <w:rFonts w:ascii="Sylfaen" w:hAnsi="Sylfaen"/>
          <w:szCs w:val="24"/>
          <w:lang w:val="ka-GE"/>
        </w:rPr>
      </w:pPr>
      <w:r w:rsidRPr="00B90E53">
        <w:rPr>
          <w:rFonts w:ascii="Sylfaen" w:hAnsi="Sylfaen"/>
          <w:szCs w:val="24"/>
          <w:lang w:val="ka-GE"/>
        </w:rPr>
        <w:t>ნახატი 3</w:t>
      </w:r>
    </w:p>
    <w:p w:rsidR="0017567E" w:rsidRDefault="000A2B2D" w:rsidP="00112C4C">
      <w:pPr>
        <w:spacing w:line="360" w:lineRule="auto"/>
        <w:jc w:val="center"/>
        <w:rPr>
          <w:rFonts w:ascii="Sylfaen" w:hAnsi="Sylfaen"/>
          <w:sz w:val="24"/>
          <w:szCs w:val="24"/>
          <w:lang w:val="ka-GE"/>
        </w:rPr>
      </w:pPr>
      <w:r>
        <w:rPr>
          <w:noProof/>
        </w:rPr>
        <w:drawing>
          <wp:inline distT="0" distB="0" distL="0" distR="0" wp14:anchorId="794F9F67" wp14:editId="52253A2F">
            <wp:extent cx="3870251" cy="22879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69083" cy="2287289"/>
                    </a:xfrm>
                    <a:prstGeom prst="rect">
                      <a:avLst/>
                    </a:prstGeom>
                  </pic:spPr>
                </pic:pic>
              </a:graphicData>
            </a:graphic>
          </wp:inline>
        </w:drawing>
      </w:r>
    </w:p>
    <w:p w:rsidR="000A2B2D" w:rsidRPr="00112C4C" w:rsidRDefault="000A2B2D" w:rsidP="00112C4C">
      <w:pPr>
        <w:spacing w:line="360" w:lineRule="auto"/>
        <w:jc w:val="center"/>
        <w:rPr>
          <w:rFonts w:ascii="Sylfaen" w:hAnsi="Sylfaen"/>
          <w:sz w:val="24"/>
          <w:szCs w:val="24"/>
          <w:lang w:val="ka-GE"/>
        </w:rPr>
      </w:pPr>
    </w:p>
    <w:p w:rsidR="00D70C67" w:rsidRDefault="0067523C" w:rsidP="006038A9">
      <w:pPr>
        <w:spacing w:line="360" w:lineRule="auto"/>
        <w:jc w:val="both"/>
        <w:rPr>
          <w:rFonts w:ascii="Sylfaen" w:hAnsi="Sylfaen"/>
          <w:sz w:val="24"/>
          <w:szCs w:val="24"/>
          <w:lang w:val="ka-GE"/>
        </w:rPr>
      </w:pPr>
      <w:r w:rsidRPr="00C262C2">
        <w:rPr>
          <w:rFonts w:ascii="Sylfaen" w:hAnsi="Sylfaen"/>
          <w:sz w:val="24"/>
          <w:szCs w:val="24"/>
          <w:lang w:val="ka-GE"/>
        </w:rPr>
        <w:lastRenderedPageBreak/>
        <w:t xml:space="preserve">მომხმარებელს აქვს საშუალება მოძებნოს ბაზაში დარეგისტრირებული </w:t>
      </w:r>
      <w:r w:rsidR="00112C4C">
        <w:rPr>
          <w:rFonts w:ascii="Sylfaen" w:hAnsi="Sylfaen"/>
          <w:sz w:val="24"/>
          <w:szCs w:val="24"/>
          <w:lang w:val="ka-GE"/>
        </w:rPr>
        <w:t xml:space="preserve">მიმართვები </w:t>
      </w:r>
      <w:r w:rsidRPr="00C262C2">
        <w:rPr>
          <w:rFonts w:ascii="Sylfaen" w:hAnsi="Sylfaen"/>
          <w:sz w:val="24"/>
          <w:szCs w:val="24"/>
          <w:lang w:val="ka-GE"/>
        </w:rPr>
        <w:t xml:space="preserve"> ღილაკით </w:t>
      </w:r>
      <w:r w:rsidRPr="00C262C2">
        <w:rPr>
          <w:rFonts w:ascii="Sylfaen" w:hAnsi="Sylfaen"/>
          <w:noProof/>
          <w:sz w:val="22"/>
          <w:szCs w:val="28"/>
        </w:rPr>
        <w:drawing>
          <wp:inline distT="0" distB="0" distL="0" distR="0" wp14:anchorId="12A7B497" wp14:editId="46C7B077">
            <wp:extent cx="511792" cy="2096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C262C2">
        <w:rPr>
          <w:rFonts w:ascii="Sylfaen" w:hAnsi="Sylfaen"/>
          <w:sz w:val="24"/>
          <w:szCs w:val="24"/>
          <w:lang w:val="ka-GE"/>
        </w:rPr>
        <w:t>.</w:t>
      </w:r>
      <w:r w:rsidR="006F7F0E">
        <w:rPr>
          <w:rFonts w:ascii="Sylfaen" w:hAnsi="Sylfaen"/>
          <w:sz w:val="24"/>
          <w:szCs w:val="24"/>
          <w:lang w:val="ka-GE"/>
        </w:rPr>
        <w:t xml:space="preserve"> </w:t>
      </w:r>
      <w:r w:rsidR="001F133E" w:rsidRPr="00C262C2">
        <w:rPr>
          <w:rFonts w:ascii="Sylfaen" w:hAnsi="Sylfaen"/>
          <w:sz w:val="24"/>
          <w:szCs w:val="24"/>
          <w:lang w:val="ka-GE"/>
        </w:rPr>
        <w:t xml:space="preserve">ძებნა შესაძლებელია </w:t>
      </w:r>
      <w:r w:rsidR="00370B06" w:rsidRPr="00C262C2">
        <w:rPr>
          <w:rFonts w:ascii="Sylfaen" w:hAnsi="Sylfaen"/>
          <w:sz w:val="24"/>
          <w:szCs w:val="24"/>
          <w:lang w:val="ka-GE"/>
        </w:rPr>
        <w:t>შემდეგი კრიტერიუმები</w:t>
      </w:r>
      <w:r w:rsidR="00930948" w:rsidRPr="00C262C2">
        <w:rPr>
          <w:rFonts w:ascii="Sylfaen" w:hAnsi="Sylfaen"/>
          <w:sz w:val="24"/>
          <w:szCs w:val="24"/>
          <w:lang w:val="ka-GE"/>
        </w:rPr>
        <w:t>თ</w:t>
      </w:r>
      <w:r w:rsidR="001F133E" w:rsidRPr="00C262C2">
        <w:rPr>
          <w:rFonts w:ascii="Sylfaen" w:hAnsi="Sylfaen"/>
          <w:sz w:val="24"/>
          <w:szCs w:val="24"/>
          <w:lang w:val="ka-GE"/>
        </w:rPr>
        <w:t xml:space="preserve">: </w:t>
      </w:r>
      <w:r w:rsidR="00112C4C">
        <w:rPr>
          <w:rFonts w:ascii="Sylfaen" w:hAnsi="Sylfaen"/>
          <w:sz w:val="24"/>
          <w:szCs w:val="24"/>
          <w:lang w:val="ka-GE"/>
        </w:rPr>
        <w:t xml:space="preserve">პირადი </w:t>
      </w:r>
      <w:r w:rsidR="00F01BB2">
        <w:rPr>
          <w:rFonts w:ascii="Sylfaen" w:hAnsi="Sylfaen"/>
          <w:sz w:val="24"/>
          <w:szCs w:val="24"/>
          <w:lang w:val="ka-GE"/>
        </w:rPr>
        <w:t>ნომ</w:t>
      </w:r>
      <w:r w:rsidR="00112C4C">
        <w:rPr>
          <w:rFonts w:ascii="Sylfaen" w:hAnsi="Sylfaen"/>
          <w:sz w:val="24"/>
          <w:szCs w:val="24"/>
          <w:lang w:val="ka-GE"/>
        </w:rPr>
        <w:t>რი</w:t>
      </w:r>
      <w:r w:rsidR="00F01BB2">
        <w:rPr>
          <w:rFonts w:ascii="Sylfaen" w:hAnsi="Sylfaen"/>
          <w:sz w:val="24"/>
          <w:szCs w:val="24"/>
          <w:lang w:val="ka-GE"/>
        </w:rPr>
        <w:t>ს</w:t>
      </w:r>
      <w:r w:rsidR="00112C4C">
        <w:rPr>
          <w:rFonts w:ascii="Sylfaen" w:hAnsi="Sylfaen"/>
          <w:sz w:val="24"/>
          <w:szCs w:val="24"/>
          <w:lang w:val="ka-GE"/>
        </w:rPr>
        <w:t xml:space="preserve">, მოთხოვნის </w:t>
      </w:r>
      <w:r w:rsidR="00F01BB2">
        <w:rPr>
          <w:rFonts w:ascii="Sylfaen" w:hAnsi="Sylfaen"/>
          <w:sz w:val="24"/>
          <w:szCs w:val="24"/>
          <w:lang w:val="ka-GE"/>
        </w:rPr>
        <w:t>ნომ</w:t>
      </w:r>
      <w:r w:rsidR="00112C4C">
        <w:rPr>
          <w:rFonts w:ascii="Sylfaen" w:hAnsi="Sylfaen"/>
          <w:sz w:val="24"/>
          <w:szCs w:val="24"/>
          <w:lang w:val="ka-GE"/>
        </w:rPr>
        <w:t>რი</w:t>
      </w:r>
      <w:r w:rsidR="00F01BB2">
        <w:rPr>
          <w:rFonts w:ascii="Sylfaen" w:hAnsi="Sylfaen"/>
          <w:sz w:val="24"/>
          <w:szCs w:val="24"/>
          <w:lang w:val="ka-GE"/>
        </w:rPr>
        <w:t>ს</w:t>
      </w:r>
      <w:r w:rsidR="00112C4C">
        <w:rPr>
          <w:rFonts w:ascii="Sylfaen" w:hAnsi="Sylfaen"/>
          <w:sz w:val="24"/>
          <w:szCs w:val="24"/>
          <w:lang w:val="ka-GE"/>
        </w:rPr>
        <w:t xml:space="preserve">, </w:t>
      </w:r>
      <w:r w:rsidR="000A2B2D">
        <w:rPr>
          <w:rFonts w:ascii="Sylfaen" w:hAnsi="Sylfaen"/>
          <w:sz w:val="24"/>
          <w:szCs w:val="24"/>
          <w:lang w:val="ka-GE"/>
        </w:rPr>
        <w:t xml:space="preserve">მიმართვის </w:t>
      </w:r>
      <w:r w:rsidR="00F01BB2">
        <w:rPr>
          <w:rFonts w:ascii="Sylfaen" w:hAnsi="Sylfaen"/>
          <w:sz w:val="24"/>
          <w:szCs w:val="24"/>
          <w:lang w:val="ka-GE"/>
        </w:rPr>
        <w:t>ნომ</w:t>
      </w:r>
      <w:r w:rsidR="000A2B2D">
        <w:rPr>
          <w:rFonts w:ascii="Sylfaen" w:hAnsi="Sylfaen"/>
          <w:sz w:val="24"/>
          <w:szCs w:val="24"/>
          <w:lang w:val="ka-GE"/>
        </w:rPr>
        <w:t>რი</w:t>
      </w:r>
      <w:r w:rsidR="00F01BB2">
        <w:rPr>
          <w:rFonts w:ascii="Sylfaen" w:hAnsi="Sylfaen"/>
          <w:sz w:val="24"/>
          <w:szCs w:val="24"/>
          <w:lang w:val="ka-GE"/>
        </w:rPr>
        <w:t>ს</w:t>
      </w:r>
      <w:r w:rsidR="000A2B2D">
        <w:rPr>
          <w:rFonts w:ascii="Sylfaen" w:hAnsi="Sylfaen"/>
          <w:sz w:val="24"/>
          <w:szCs w:val="24"/>
          <w:lang w:val="ka-GE"/>
        </w:rPr>
        <w:t xml:space="preserve">, </w:t>
      </w:r>
      <w:r w:rsidR="00112C4C">
        <w:rPr>
          <w:rFonts w:ascii="Sylfaen" w:hAnsi="Sylfaen"/>
          <w:sz w:val="24"/>
          <w:szCs w:val="24"/>
          <w:lang w:val="ka-GE"/>
        </w:rPr>
        <w:t>სატუსი</w:t>
      </w:r>
      <w:r w:rsidR="00F01BB2">
        <w:rPr>
          <w:rFonts w:ascii="Sylfaen" w:hAnsi="Sylfaen"/>
          <w:sz w:val="24"/>
          <w:szCs w:val="24"/>
          <w:lang w:val="ka-GE"/>
        </w:rPr>
        <w:t>ს</w:t>
      </w:r>
      <w:r w:rsidR="00EA05F8">
        <w:rPr>
          <w:rFonts w:ascii="Sylfaen" w:hAnsi="Sylfaen"/>
          <w:sz w:val="24"/>
          <w:szCs w:val="24"/>
          <w:lang w:val="ka-GE"/>
        </w:rPr>
        <w:t xml:space="preserve">, </w:t>
      </w:r>
      <w:r w:rsidR="000A2B2D">
        <w:rPr>
          <w:rFonts w:ascii="Sylfaen" w:hAnsi="Sylfaen"/>
          <w:sz w:val="24"/>
          <w:szCs w:val="24"/>
          <w:lang w:val="ka-GE"/>
        </w:rPr>
        <w:t>სახელი/გვარი</w:t>
      </w:r>
      <w:r w:rsidR="00F01BB2">
        <w:rPr>
          <w:rFonts w:ascii="Sylfaen" w:hAnsi="Sylfaen"/>
          <w:sz w:val="24"/>
          <w:szCs w:val="24"/>
          <w:lang w:val="ka-GE"/>
        </w:rPr>
        <w:t>ს</w:t>
      </w:r>
      <w:r w:rsidR="000A2B2D">
        <w:rPr>
          <w:rFonts w:ascii="Sylfaen" w:hAnsi="Sylfaen"/>
          <w:sz w:val="24"/>
          <w:szCs w:val="24"/>
          <w:lang w:val="ka-GE"/>
        </w:rPr>
        <w:t xml:space="preserve">, ინტერვენციის </w:t>
      </w:r>
      <w:r w:rsidR="00F01BB2">
        <w:rPr>
          <w:rFonts w:ascii="Sylfaen" w:hAnsi="Sylfaen"/>
          <w:sz w:val="24"/>
          <w:szCs w:val="24"/>
          <w:lang w:val="ka-GE"/>
        </w:rPr>
        <w:t>სახის</w:t>
      </w:r>
      <w:r w:rsidR="000A2B2D">
        <w:rPr>
          <w:rFonts w:ascii="Sylfaen" w:hAnsi="Sylfaen"/>
          <w:sz w:val="24"/>
          <w:szCs w:val="24"/>
          <w:lang w:val="ka-GE"/>
        </w:rPr>
        <w:t xml:space="preserve">, </w:t>
      </w:r>
      <w:r w:rsidR="00112C4C">
        <w:rPr>
          <w:rFonts w:ascii="Sylfaen" w:hAnsi="Sylfaen"/>
          <w:sz w:val="24"/>
          <w:szCs w:val="24"/>
          <w:lang w:val="ka-GE"/>
        </w:rPr>
        <w:t>პროვაიდერი</w:t>
      </w:r>
      <w:r w:rsidR="00F01BB2">
        <w:rPr>
          <w:rFonts w:ascii="Sylfaen" w:hAnsi="Sylfaen"/>
          <w:sz w:val="24"/>
          <w:szCs w:val="24"/>
          <w:lang w:val="ka-GE"/>
        </w:rPr>
        <w:t>ს</w:t>
      </w:r>
      <w:r w:rsidR="00EA05F8">
        <w:rPr>
          <w:rFonts w:ascii="Sylfaen" w:hAnsi="Sylfaen"/>
          <w:sz w:val="24"/>
          <w:szCs w:val="24"/>
          <w:lang w:val="ka-GE"/>
        </w:rPr>
        <w:t>, კომპონენტი/ქვეკომპონენტი</w:t>
      </w:r>
      <w:r w:rsidR="00F01BB2">
        <w:rPr>
          <w:rFonts w:ascii="Sylfaen" w:hAnsi="Sylfaen"/>
          <w:sz w:val="24"/>
          <w:szCs w:val="24"/>
          <w:lang w:val="ka-GE"/>
        </w:rPr>
        <w:t xml:space="preserve">ს, </w:t>
      </w:r>
      <w:r w:rsidR="00EA05F8">
        <w:rPr>
          <w:rFonts w:ascii="Sylfaen" w:hAnsi="Sylfaen"/>
          <w:sz w:val="24"/>
          <w:szCs w:val="24"/>
        </w:rPr>
        <w:t>SSA-</w:t>
      </w:r>
      <w:r w:rsidR="00EA05F8">
        <w:rPr>
          <w:rFonts w:ascii="Sylfaen" w:hAnsi="Sylfaen"/>
          <w:sz w:val="24"/>
          <w:szCs w:val="24"/>
          <w:lang w:val="ka-GE"/>
        </w:rPr>
        <w:t>ში</w:t>
      </w:r>
      <w:r w:rsidR="001C17D0">
        <w:rPr>
          <w:rFonts w:ascii="Sylfaen" w:hAnsi="Sylfaen"/>
          <w:sz w:val="24"/>
          <w:szCs w:val="24"/>
          <w:lang w:val="ka-GE"/>
        </w:rPr>
        <w:t xml:space="preserve"> (სსიპ სოციალური მომსახურების სააგენტო)</w:t>
      </w:r>
      <w:r w:rsidR="00EA05F8">
        <w:rPr>
          <w:rFonts w:ascii="Sylfaen" w:hAnsi="Sylfaen"/>
          <w:sz w:val="24"/>
          <w:szCs w:val="24"/>
          <w:lang w:val="ka-GE"/>
        </w:rPr>
        <w:t xml:space="preserve"> გაგზავნის თარიღი</w:t>
      </w:r>
      <w:r w:rsidR="00F01BB2">
        <w:rPr>
          <w:rFonts w:ascii="Sylfaen" w:hAnsi="Sylfaen"/>
          <w:sz w:val="24"/>
          <w:szCs w:val="24"/>
          <w:lang w:val="ka-GE"/>
        </w:rPr>
        <w:t>სა და მოსარგებლის მიერ მოკლე ტექსტური შეტყობინების მიღების გრაფის მიხედვით</w:t>
      </w:r>
      <w:r w:rsidR="00112C4C">
        <w:rPr>
          <w:rFonts w:ascii="Sylfaen" w:hAnsi="Sylfaen"/>
          <w:sz w:val="24"/>
          <w:szCs w:val="24"/>
          <w:lang w:val="ka-GE"/>
        </w:rPr>
        <w:t>. პირადი ნომრისა და მოთხოვნის შემთხვევაში უნდა მოინიშნოს სასურველი ერთ</w:t>
      </w:r>
      <w:r w:rsidR="00E705D6">
        <w:rPr>
          <w:rFonts w:ascii="Sylfaen" w:hAnsi="Sylfaen"/>
          <w:sz w:val="24"/>
          <w:szCs w:val="24"/>
          <w:lang w:val="ka-GE"/>
        </w:rPr>
        <w:t>-</w:t>
      </w:r>
      <w:r w:rsidR="00112C4C">
        <w:rPr>
          <w:rFonts w:ascii="Sylfaen" w:hAnsi="Sylfaen"/>
          <w:sz w:val="24"/>
          <w:szCs w:val="24"/>
          <w:lang w:val="ka-GE"/>
        </w:rPr>
        <w:t>ერთი გრაფა (</w:t>
      </w:r>
      <w:r w:rsidR="00112C4C">
        <w:rPr>
          <w:rFonts w:ascii="Sylfaen" w:hAnsi="Sylfaen"/>
          <w:noProof/>
          <w:sz w:val="24"/>
          <w:szCs w:val="24"/>
        </w:rPr>
        <w:drawing>
          <wp:inline distT="0" distB="0" distL="0" distR="0" wp14:anchorId="120029EB" wp14:editId="2B54D026">
            <wp:extent cx="1905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112C4C">
        <w:rPr>
          <w:rFonts w:ascii="Sylfaen" w:hAnsi="Sylfaen"/>
          <w:sz w:val="24"/>
          <w:szCs w:val="24"/>
          <w:lang w:val="ka-GE"/>
        </w:rPr>
        <w:t>) და ფილტრის გასწვრივ დაიწეროს სასურველი პირადი ნომერი ან მოთხოვნის ნომერი (ნახ. 3). სტატუსის შემთხვევაში მომხმარებელი ჩამოსაშლელი მენიუდან ირჩევს მისთვის სასურველ ერთ</w:t>
      </w:r>
      <w:r w:rsidR="00F01BB2">
        <w:rPr>
          <w:rFonts w:ascii="Sylfaen" w:hAnsi="Sylfaen"/>
          <w:sz w:val="24"/>
          <w:szCs w:val="24"/>
          <w:lang w:val="ka-GE"/>
        </w:rPr>
        <w:t>-</w:t>
      </w:r>
      <w:r w:rsidR="00112C4C">
        <w:rPr>
          <w:rFonts w:ascii="Sylfaen" w:hAnsi="Sylfaen"/>
          <w:sz w:val="24"/>
          <w:szCs w:val="24"/>
          <w:lang w:val="ka-GE"/>
        </w:rPr>
        <w:t xml:space="preserve">ერთ </w:t>
      </w:r>
      <w:r w:rsidR="000A2B2D">
        <w:rPr>
          <w:rFonts w:ascii="Sylfaen" w:hAnsi="Sylfaen"/>
          <w:sz w:val="24"/>
          <w:szCs w:val="24"/>
          <w:lang w:val="ka-GE"/>
        </w:rPr>
        <w:t>სტატუსს</w:t>
      </w:r>
      <w:r w:rsidR="00112C4C">
        <w:rPr>
          <w:rFonts w:ascii="Sylfaen" w:hAnsi="Sylfaen"/>
          <w:sz w:val="24"/>
          <w:szCs w:val="24"/>
          <w:lang w:val="ka-GE"/>
        </w:rPr>
        <w:t>, რომ</w:t>
      </w:r>
      <w:r w:rsidR="00EA05F8">
        <w:rPr>
          <w:rFonts w:ascii="Sylfaen" w:hAnsi="Sylfaen"/>
          <w:sz w:val="24"/>
          <w:szCs w:val="24"/>
          <w:lang w:val="ka-GE"/>
        </w:rPr>
        <w:t>ელ</w:t>
      </w:r>
      <w:r w:rsidR="00112C4C">
        <w:rPr>
          <w:rFonts w:ascii="Sylfaen" w:hAnsi="Sylfaen"/>
          <w:sz w:val="24"/>
          <w:szCs w:val="24"/>
          <w:lang w:val="ka-GE"/>
        </w:rPr>
        <w:t xml:space="preserve">იც შეიძლება იყოს: </w:t>
      </w:r>
      <w:r w:rsidR="000A2B2D">
        <w:rPr>
          <w:rFonts w:ascii="Sylfaen" w:hAnsi="Sylfaen"/>
          <w:sz w:val="24"/>
          <w:szCs w:val="24"/>
          <w:lang w:val="ka-GE"/>
        </w:rPr>
        <w:t xml:space="preserve">გაცემული, </w:t>
      </w:r>
      <w:r w:rsidR="00112C4C">
        <w:rPr>
          <w:rFonts w:ascii="Sylfaen" w:hAnsi="Sylfaen"/>
          <w:sz w:val="24"/>
          <w:szCs w:val="24"/>
          <w:lang w:val="ka-GE"/>
        </w:rPr>
        <w:t>გადასაგზავნია განსახილველად, დაწესებულებაში დაბრუნებული, გადაცემულია განსახილველ</w:t>
      </w:r>
      <w:r w:rsidR="0094570A">
        <w:rPr>
          <w:rFonts w:ascii="Sylfaen" w:hAnsi="Sylfaen"/>
          <w:sz w:val="24"/>
          <w:szCs w:val="24"/>
          <w:lang w:val="ka-GE"/>
        </w:rPr>
        <w:t>ა</w:t>
      </w:r>
      <w:r w:rsidR="00112C4C">
        <w:rPr>
          <w:rFonts w:ascii="Sylfaen" w:hAnsi="Sylfaen"/>
          <w:sz w:val="24"/>
          <w:szCs w:val="24"/>
          <w:lang w:val="ka-GE"/>
        </w:rPr>
        <w:t>დ, უარყოფითი პასუხი</w:t>
      </w:r>
      <w:r w:rsidR="00F01BB2">
        <w:rPr>
          <w:rFonts w:ascii="Sylfaen" w:hAnsi="Sylfaen"/>
          <w:sz w:val="24"/>
          <w:szCs w:val="24"/>
          <w:lang w:val="ka-GE"/>
        </w:rPr>
        <w:t xml:space="preserve">, </w:t>
      </w:r>
      <w:r w:rsidR="000A2B2D">
        <w:rPr>
          <w:rFonts w:ascii="Sylfaen" w:hAnsi="Sylfaen"/>
          <w:sz w:val="24"/>
          <w:szCs w:val="24"/>
          <w:lang w:val="ka-GE"/>
        </w:rPr>
        <w:t>გაუქმებული</w:t>
      </w:r>
      <w:r w:rsidR="00F01BB2">
        <w:rPr>
          <w:rFonts w:ascii="Sylfaen" w:hAnsi="Sylfaen"/>
          <w:sz w:val="24"/>
          <w:szCs w:val="24"/>
          <w:lang w:val="ka-GE"/>
        </w:rPr>
        <w:t xml:space="preserve"> და დადებითი პასუხი</w:t>
      </w:r>
      <w:r w:rsidR="0094570A">
        <w:rPr>
          <w:rFonts w:ascii="Sylfaen" w:hAnsi="Sylfaen"/>
          <w:sz w:val="24"/>
          <w:szCs w:val="24"/>
          <w:lang w:val="ka-GE"/>
        </w:rPr>
        <w:t xml:space="preserve"> (ნახ. </w:t>
      </w:r>
      <w:r w:rsidR="00655B91">
        <w:rPr>
          <w:rFonts w:ascii="Sylfaen" w:hAnsi="Sylfaen"/>
          <w:sz w:val="24"/>
          <w:szCs w:val="24"/>
          <w:lang w:val="ka-GE"/>
        </w:rPr>
        <w:t>4</w:t>
      </w:r>
      <w:r w:rsidR="0094570A">
        <w:rPr>
          <w:rFonts w:ascii="Sylfaen" w:hAnsi="Sylfaen"/>
          <w:sz w:val="24"/>
          <w:szCs w:val="24"/>
          <w:lang w:val="ka-GE"/>
        </w:rPr>
        <w:t>)</w:t>
      </w:r>
      <w:r w:rsidR="00112C4C">
        <w:rPr>
          <w:rFonts w:ascii="Sylfaen" w:hAnsi="Sylfaen"/>
          <w:sz w:val="24"/>
          <w:szCs w:val="24"/>
          <w:lang w:val="ka-GE"/>
        </w:rPr>
        <w:t xml:space="preserve"> </w:t>
      </w:r>
    </w:p>
    <w:p w:rsidR="00EE688F" w:rsidRPr="009F2B7F" w:rsidRDefault="00EE688F" w:rsidP="006038A9">
      <w:pPr>
        <w:spacing w:line="360" w:lineRule="auto"/>
        <w:jc w:val="both"/>
        <w:rPr>
          <w:rFonts w:ascii="Sylfaen" w:hAnsi="Sylfaen"/>
          <w:sz w:val="24"/>
          <w:szCs w:val="24"/>
        </w:rPr>
      </w:pPr>
    </w:p>
    <w:p w:rsidR="001F133E" w:rsidRDefault="001F133E" w:rsidP="0039052F">
      <w:pPr>
        <w:spacing w:line="360" w:lineRule="auto"/>
        <w:jc w:val="center"/>
        <w:rPr>
          <w:rFonts w:ascii="Sylfaen" w:hAnsi="Sylfaen"/>
          <w:szCs w:val="24"/>
          <w:lang w:val="ka-GE"/>
        </w:rPr>
      </w:pPr>
      <w:r w:rsidRPr="001F133E">
        <w:rPr>
          <w:rFonts w:ascii="Sylfaen" w:hAnsi="Sylfaen"/>
          <w:szCs w:val="24"/>
          <w:lang w:val="ka-GE"/>
        </w:rPr>
        <w:t>ნახატი 4</w:t>
      </w:r>
    </w:p>
    <w:p w:rsidR="00EE688F" w:rsidRDefault="00F01BB2" w:rsidP="0039052F">
      <w:pPr>
        <w:spacing w:line="360" w:lineRule="auto"/>
        <w:jc w:val="center"/>
        <w:rPr>
          <w:rFonts w:ascii="Sylfaen" w:hAnsi="Sylfaen"/>
          <w:szCs w:val="24"/>
          <w:lang w:val="ka-GE"/>
        </w:rPr>
      </w:pPr>
      <w:r>
        <w:rPr>
          <w:noProof/>
        </w:rPr>
        <w:drawing>
          <wp:inline distT="0" distB="0" distL="0" distR="0" wp14:anchorId="141098DC" wp14:editId="2A5A7CFB">
            <wp:extent cx="3743325" cy="16002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43325" cy="1600200"/>
                    </a:xfrm>
                    <a:prstGeom prst="rect">
                      <a:avLst/>
                    </a:prstGeom>
                  </pic:spPr>
                </pic:pic>
              </a:graphicData>
            </a:graphic>
          </wp:inline>
        </w:drawing>
      </w:r>
    </w:p>
    <w:p w:rsidR="001F5CE6" w:rsidRDefault="001F5CE6" w:rsidP="0039052F">
      <w:pPr>
        <w:spacing w:line="360" w:lineRule="auto"/>
        <w:jc w:val="center"/>
        <w:rPr>
          <w:rFonts w:ascii="Sylfaen" w:hAnsi="Sylfaen"/>
          <w:szCs w:val="24"/>
          <w:lang w:val="ka-GE"/>
        </w:rPr>
      </w:pPr>
    </w:p>
    <w:p w:rsidR="00451387" w:rsidRDefault="0094570A" w:rsidP="00451387">
      <w:pPr>
        <w:spacing w:line="360" w:lineRule="auto"/>
        <w:jc w:val="both"/>
        <w:rPr>
          <w:rFonts w:ascii="Sylfaen" w:hAnsi="Sylfaen"/>
          <w:sz w:val="24"/>
          <w:szCs w:val="24"/>
          <w:lang w:val="ka-GE"/>
        </w:rPr>
      </w:pPr>
      <w:r>
        <w:rPr>
          <w:rFonts w:ascii="Sylfaen" w:hAnsi="Sylfaen"/>
          <w:sz w:val="24"/>
          <w:szCs w:val="24"/>
          <w:lang w:val="ka-GE"/>
        </w:rPr>
        <w:t xml:space="preserve">პროვაიდერის ასარჩევად მომხმარებელმა უნდა გამოიყენოს „შერჩევის“ ღილაკი </w:t>
      </w:r>
      <w:r>
        <w:rPr>
          <w:rFonts w:ascii="Sylfaen" w:hAnsi="Sylfaen"/>
          <w:noProof/>
          <w:sz w:val="24"/>
          <w:szCs w:val="24"/>
        </w:rPr>
        <w:drawing>
          <wp:inline distT="0" distB="0" distL="0" distR="0" wp14:anchorId="61EF5703" wp14:editId="35E9FF9B">
            <wp:extent cx="26670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a:extLst>
                        <a:ext uri="{28A0092B-C50C-407E-A947-70E740481C1C}">
                          <a14:useLocalDpi xmlns:a14="http://schemas.microsoft.com/office/drawing/2010/main" val="0"/>
                        </a:ext>
                      </a:extLst>
                    </a:blip>
                    <a:stretch>
                      <a:fillRect/>
                    </a:stretch>
                  </pic:blipFill>
                  <pic:spPr>
                    <a:xfrm>
                      <a:off x="0" y="0"/>
                      <a:ext cx="266700" cy="285750"/>
                    </a:xfrm>
                    <a:prstGeom prst="rect">
                      <a:avLst/>
                    </a:prstGeom>
                  </pic:spPr>
                </pic:pic>
              </a:graphicData>
            </a:graphic>
          </wp:inline>
        </w:drawing>
      </w:r>
      <w:r>
        <w:rPr>
          <w:rFonts w:ascii="Sylfaen" w:hAnsi="Sylfaen"/>
          <w:sz w:val="24"/>
          <w:szCs w:val="24"/>
          <w:lang w:val="ka-GE"/>
        </w:rPr>
        <w:t xml:space="preserve"> და ამის შემდეგ მოძებნოს ეკრანზე დამატებით გამოსულ ფანჯარაში სასურველი დაწესებულება საიდენტიფიკაციო კოდის ან </w:t>
      </w:r>
      <w:r w:rsidR="001F5CE6">
        <w:rPr>
          <w:rFonts w:ascii="Sylfaen" w:hAnsi="Sylfaen"/>
          <w:sz w:val="24"/>
          <w:szCs w:val="24"/>
          <w:lang w:val="ka-GE"/>
        </w:rPr>
        <w:t xml:space="preserve">ორგანიზაციის </w:t>
      </w:r>
      <w:r>
        <w:rPr>
          <w:rFonts w:ascii="Sylfaen" w:hAnsi="Sylfaen"/>
          <w:sz w:val="24"/>
          <w:szCs w:val="24"/>
          <w:lang w:val="ka-GE"/>
        </w:rPr>
        <w:t xml:space="preserve">დასახელების </w:t>
      </w:r>
      <w:r w:rsidR="000A2B2D">
        <w:rPr>
          <w:rFonts w:ascii="Sylfaen" w:hAnsi="Sylfaen"/>
          <w:sz w:val="24"/>
          <w:szCs w:val="24"/>
          <w:lang w:val="ka-GE"/>
        </w:rPr>
        <w:t>მითითებით</w:t>
      </w:r>
      <w:r>
        <w:rPr>
          <w:rFonts w:ascii="Sylfaen" w:hAnsi="Sylfaen"/>
          <w:sz w:val="24"/>
          <w:szCs w:val="24"/>
          <w:lang w:val="ka-GE"/>
        </w:rPr>
        <w:t xml:space="preserve"> (საძიებო ველებში საკმარისია ერთი </w:t>
      </w:r>
      <w:r w:rsidR="000A2B2D">
        <w:rPr>
          <w:rFonts w:ascii="Sylfaen" w:hAnsi="Sylfaen"/>
          <w:sz w:val="24"/>
          <w:szCs w:val="24"/>
          <w:lang w:val="ka-GE"/>
        </w:rPr>
        <w:t xml:space="preserve">სიმბოლოს </w:t>
      </w:r>
      <w:r>
        <w:rPr>
          <w:rFonts w:ascii="Sylfaen" w:hAnsi="Sylfaen"/>
          <w:sz w:val="24"/>
          <w:szCs w:val="24"/>
          <w:lang w:val="ka-GE"/>
        </w:rPr>
        <w:t>დაწერაც</w:t>
      </w:r>
      <w:r w:rsidR="000A2B2D">
        <w:rPr>
          <w:rFonts w:ascii="Sylfaen" w:hAnsi="Sylfaen"/>
          <w:sz w:val="24"/>
          <w:szCs w:val="24"/>
          <w:lang w:val="ka-GE"/>
        </w:rPr>
        <w:t xml:space="preserve">), </w:t>
      </w:r>
      <w:r>
        <w:rPr>
          <w:rFonts w:ascii="Sylfaen" w:hAnsi="Sylfaen"/>
          <w:sz w:val="24"/>
          <w:szCs w:val="24"/>
          <w:lang w:val="ka-GE"/>
        </w:rPr>
        <w:t>„ძებნა“ ღილა</w:t>
      </w:r>
      <w:r w:rsidR="000A2B2D">
        <w:rPr>
          <w:rFonts w:ascii="Sylfaen" w:hAnsi="Sylfaen"/>
          <w:sz w:val="24"/>
          <w:szCs w:val="24"/>
          <w:lang w:val="ka-GE"/>
        </w:rPr>
        <w:t>კ</w:t>
      </w:r>
      <w:r>
        <w:rPr>
          <w:rFonts w:ascii="Sylfaen" w:hAnsi="Sylfaen"/>
          <w:sz w:val="24"/>
          <w:szCs w:val="24"/>
          <w:lang w:val="ka-GE"/>
        </w:rPr>
        <w:t xml:space="preserve">ზე </w:t>
      </w:r>
      <w:r w:rsidR="000A2B2D">
        <w:rPr>
          <w:rFonts w:ascii="Sylfaen" w:hAnsi="Sylfaen"/>
          <w:sz w:val="24"/>
          <w:szCs w:val="24"/>
          <w:lang w:val="ka-GE"/>
        </w:rPr>
        <w:t>დაჭერის შემდგომ</w:t>
      </w:r>
      <w:r>
        <w:rPr>
          <w:rFonts w:ascii="Sylfaen" w:hAnsi="Sylfaen"/>
          <w:sz w:val="24"/>
          <w:szCs w:val="24"/>
          <w:lang w:val="ka-GE"/>
        </w:rPr>
        <w:t xml:space="preserve"> </w:t>
      </w:r>
      <w:r w:rsidR="000A2B2D">
        <w:rPr>
          <w:rFonts w:ascii="Sylfaen" w:hAnsi="Sylfaen"/>
          <w:sz w:val="24"/>
          <w:szCs w:val="24"/>
          <w:lang w:val="ka-GE"/>
        </w:rPr>
        <w:t>მონიშნოს</w:t>
      </w:r>
      <w:r>
        <w:rPr>
          <w:rFonts w:ascii="Sylfaen" w:hAnsi="Sylfaen"/>
          <w:sz w:val="24"/>
          <w:szCs w:val="24"/>
          <w:lang w:val="ka-GE"/>
        </w:rPr>
        <w:t xml:space="preserve"> სიაში გამოსული სასურველი </w:t>
      </w:r>
      <w:r w:rsidR="001F5CE6">
        <w:rPr>
          <w:rFonts w:ascii="Sylfaen" w:hAnsi="Sylfaen"/>
          <w:sz w:val="24"/>
          <w:szCs w:val="24"/>
          <w:lang w:val="ka-GE"/>
        </w:rPr>
        <w:t>დაწესებულების ფილიალი</w:t>
      </w:r>
      <w:r>
        <w:rPr>
          <w:rFonts w:ascii="Sylfaen" w:hAnsi="Sylfaen"/>
          <w:sz w:val="24"/>
          <w:szCs w:val="24"/>
          <w:lang w:val="ka-GE"/>
        </w:rPr>
        <w:t xml:space="preserve"> </w:t>
      </w:r>
      <w:r w:rsidR="000A2B2D">
        <w:rPr>
          <w:rFonts w:ascii="Sylfaen" w:hAnsi="Sylfaen"/>
          <w:sz w:val="24"/>
          <w:szCs w:val="24"/>
          <w:lang w:val="ka-GE"/>
        </w:rPr>
        <w:t xml:space="preserve">და </w:t>
      </w:r>
      <w:r w:rsidR="000A2B2D">
        <w:rPr>
          <w:rFonts w:ascii="Sylfaen" w:hAnsi="Sylfaen"/>
          <w:sz w:val="24"/>
          <w:szCs w:val="24"/>
          <w:lang w:val="ka-GE"/>
        </w:rPr>
        <w:br/>
        <w:t xml:space="preserve">„არჩევა“ ღილაკით დაამატოს იგი ფილტრის ველს </w:t>
      </w:r>
      <w:r>
        <w:rPr>
          <w:rFonts w:ascii="Sylfaen" w:hAnsi="Sylfaen"/>
          <w:sz w:val="24"/>
          <w:szCs w:val="24"/>
          <w:lang w:val="ka-GE"/>
        </w:rPr>
        <w:t>(ნახ</w:t>
      </w:r>
      <w:r w:rsidR="00451387">
        <w:rPr>
          <w:rFonts w:ascii="Sylfaen" w:hAnsi="Sylfaen"/>
          <w:sz w:val="24"/>
          <w:szCs w:val="24"/>
          <w:lang w:val="ka-GE"/>
        </w:rPr>
        <w:t>. 4.1</w:t>
      </w:r>
      <w:r>
        <w:rPr>
          <w:rFonts w:ascii="Sylfaen" w:hAnsi="Sylfaen"/>
          <w:sz w:val="24"/>
          <w:szCs w:val="24"/>
          <w:lang w:val="ka-GE"/>
        </w:rPr>
        <w:t>).</w:t>
      </w:r>
      <w:r w:rsidR="00C53DEA">
        <w:rPr>
          <w:rFonts w:ascii="Sylfaen" w:hAnsi="Sylfaen"/>
          <w:sz w:val="24"/>
          <w:szCs w:val="24"/>
          <w:lang w:val="ka-GE"/>
        </w:rPr>
        <w:t xml:space="preserve"> შესაძლებელია, ასევე </w:t>
      </w:r>
      <w:r w:rsidR="00C53DEA">
        <w:rPr>
          <w:rFonts w:ascii="Sylfaen" w:hAnsi="Sylfaen"/>
          <w:sz w:val="24"/>
          <w:szCs w:val="24"/>
          <w:lang w:val="ka-GE"/>
        </w:rPr>
        <w:lastRenderedPageBreak/>
        <w:t xml:space="preserve">მონიშნული პროვაიდერის ფილტრის ველიდან წაშლა ღილაკით </w:t>
      </w:r>
      <w:r w:rsidR="00C53DEA">
        <w:rPr>
          <w:rFonts w:ascii="Sylfaen" w:hAnsi="Sylfaen"/>
          <w:noProof/>
          <w:sz w:val="24"/>
          <w:szCs w:val="24"/>
        </w:rPr>
        <w:drawing>
          <wp:inline distT="0" distB="0" distL="0" distR="0" wp14:anchorId="6CFFBE43" wp14:editId="2A331231">
            <wp:extent cx="273133" cy="30044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2">
                      <a:extLst>
                        <a:ext uri="{28A0092B-C50C-407E-A947-70E740481C1C}">
                          <a14:useLocalDpi xmlns:a14="http://schemas.microsoft.com/office/drawing/2010/main" val="0"/>
                        </a:ext>
                      </a:extLst>
                    </a:blip>
                    <a:stretch>
                      <a:fillRect/>
                    </a:stretch>
                  </pic:blipFill>
                  <pic:spPr>
                    <a:xfrm>
                      <a:off x="0" y="0"/>
                      <a:ext cx="283700" cy="312071"/>
                    </a:xfrm>
                    <a:prstGeom prst="rect">
                      <a:avLst/>
                    </a:prstGeom>
                  </pic:spPr>
                </pic:pic>
              </a:graphicData>
            </a:graphic>
          </wp:inline>
        </w:drawing>
      </w:r>
      <w:r w:rsidR="00C53DEA">
        <w:rPr>
          <w:rFonts w:ascii="Sylfaen" w:hAnsi="Sylfaen"/>
          <w:sz w:val="24"/>
          <w:szCs w:val="24"/>
          <w:lang w:val="ka-GE"/>
        </w:rPr>
        <w:t>. ქვეკომპონენტის არჩევის პრინციპი იგივეა რაც პროვაიდერის არჩევის</w:t>
      </w:r>
      <w:r w:rsidR="00451387">
        <w:rPr>
          <w:rFonts w:ascii="Sylfaen" w:hAnsi="Sylfaen"/>
          <w:sz w:val="24"/>
          <w:szCs w:val="24"/>
          <w:lang w:val="ka-GE"/>
        </w:rPr>
        <w:t>ა. მომხმარებელს შეუძლია მოძებნოს სასურველი მონაცემი „</w:t>
      </w:r>
      <w:r w:rsidR="00451387">
        <w:rPr>
          <w:rFonts w:ascii="Sylfaen" w:hAnsi="Sylfaen"/>
          <w:sz w:val="24"/>
          <w:szCs w:val="24"/>
        </w:rPr>
        <w:t>SSA</w:t>
      </w:r>
      <w:r w:rsidR="00451387">
        <w:rPr>
          <w:rFonts w:ascii="Sylfaen" w:hAnsi="Sylfaen"/>
          <w:sz w:val="24"/>
          <w:szCs w:val="24"/>
          <w:lang w:val="ka-GE"/>
        </w:rPr>
        <w:t>-ში გაგზავნის თარიღი“-ს მიხედვითაც, კალენდარში თარიღების არჩევით (ნახ. 5).</w:t>
      </w:r>
    </w:p>
    <w:p w:rsidR="00CF76A3" w:rsidRPr="00451387" w:rsidRDefault="00CF76A3" w:rsidP="00451387">
      <w:pPr>
        <w:spacing w:line="360" w:lineRule="auto"/>
        <w:jc w:val="both"/>
        <w:rPr>
          <w:rFonts w:ascii="Sylfaen" w:hAnsi="Sylfaen"/>
          <w:sz w:val="24"/>
          <w:szCs w:val="24"/>
          <w:lang w:val="ka-GE"/>
        </w:rPr>
      </w:pPr>
    </w:p>
    <w:p w:rsidR="0094570A" w:rsidRPr="0094570A" w:rsidRDefault="0094570A" w:rsidP="0094570A">
      <w:pPr>
        <w:spacing w:line="360" w:lineRule="auto"/>
        <w:jc w:val="center"/>
        <w:rPr>
          <w:rFonts w:ascii="Sylfaen" w:hAnsi="Sylfaen"/>
          <w:szCs w:val="24"/>
          <w:lang w:val="ka-GE"/>
        </w:rPr>
      </w:pPr>
      <w:r w:rsidRPr="0094570A">
        <w:rPr>
          <w:rFonts w:ascii="Sylfaen" w:hAnsi="Sylfaen"/>
          <w:szCs w:val="24"/>
          <w:lang w:val="ka-GE"/>
        </w:rPr>
        <w:t>ნახატი</w:t>
      </w:r>
      <w:r w:rsidR="00451387">
        <w:rPr>
          <w:rFonts w:ascii="Sylfaen" w:hAnsi="Sylfaen"/>
          <w:szCs w:val="24"/>
          <w:lang w:val="ka-GE"/>
        </w:rPr>
        <w:t xml:space="preserve"> 4.1</w:t>
      </w:r>
    </w:p>
    <w:p w:rsidR="0094570A" w:rsidRDefault="0094570A" w:rsidP="00910D67">
      <w:pPr>
        <w:spacing w:line="360" w:lineRule="auto"/>
        <w:jc w:val="center"/>
        <w:rPr>
          <w:rFonts w:ascii="Sylfaen" w:hAnsi="Sylfaen"/>
          <w:sz w:val="24"/>
          <w:szCs w:val="24"/>
          <w:lang w:val="ka-GE"/>
        </w:rPr>
      </w:pPr>
      <w:r>
        <w:rPr>
          <w:rFonts w:ascii="Sylfaen" w:hAnsi="Sylfaen"/>
          <w:noProof/>
          <w:sz w:val="24"/>
          <w:szCs w:val="24"/>
        </w:rPr>
        <w:drawing>
          <wp:inline distT="0" distB="0" distL="0" distR="0">
            <wp:extent cx="5585986" cy="388088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5592967" cy="3885734"/>
                    </a:xfrm>
                    <a:prstGeom prst="rect">
                      <a:avLst/>
                    </a:prstGeom>
                  </pic:spPr>
                </pic:pic>
              </a:graphicData>
            </a:graphic>
          </wp:inline>
        </w:drawing>
      </w:r>
    </w:p>
    <w:p w:rsidR="0094570A" w:rsidRDefault="0094570A" w:rsidP="006038A9">
      <w:pPr>
        <w:spacing w:line="360" w:lineRule="auto"/>
        <w:jc w:val="both"/>
        <w:rPr>
          <w:rFonts w:ascii="Sylfaen" w:hAnsi="Sylfaen"/>
          <w:sz w:val="24"/>
          <w:szCs w:val="24"/>
          <w:lang w:val="ka-GE"/>
        </w:rPr>
      </w:pPr>
    </w:p>
    <w:p w:rsidR="00451387" w:rsidRPr="00451387" w:rsidRDefault="00451387" w:rsidP="00451387">
      <w:pPr>
        <w:spacing w:line="360" w:lineRule="auto"/>
        <w:jc w:val="center"/>
        <w:rPr>
          <w:rFonts w:ascii="Sylfaen" w:hAnsi="Sylfaen"/>
          <w:lang w:val="ka-GE"/>
        </w:rPr>
      </w:pPr>
      <w:r w:rsidRPr="00451387">
        <w:rPr>
          <w:rFonts w:ascii="Sylfaen" w:hAnsi="Sylfaen"/>
          <w:lang w:val="ka-GE"/>
        </w:rPr>
        <w:t>ნახატი</w:t>
      </w:r>
      <w:r>
        <w:rPr>
          <w:rFonts w:ascii="Sylfaen" w:hAnsi="Sylfaen"/>
          <w:lang w:val="ka-GE"/>
        </w:rPr>
        <w:t xml:space="preserve"> 5</w:t>
      </w:r>
    </w:p>
    <w:p w:rsidR="00451387" w:rsidRDefault="00CF76A3" w:rsidP="00451387">
      <w:pPr>
        <w:spacing w:line="360" w:lineRule="auto"/>
        <w:jc w:val="center"/>
        <w:rPr>
          <w:rFonts w:ascii="Sylfaen" w:hAnsi="Sylfaen"/>
          <w:sz w:val="24"/>
          <w:szCs w:val="24"/>
          <w:lang w:val="ka-GE"/>
        </w:rPr>
      </w:pPr>
      <w:r>
        <w:rPr>
          <w:noProof/>
        </w:rPr>
        <w:drawing>
          <wp:inline distT="0" distB="0" distL="0" distR="0" wp14:anchorId="241D9395" wp14:editId="08E333C2">
            <wp:extent cx="3965944" cy="17372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8310" cy="1738255"/>
                    </a:xfrm>
                    <a:prstGeom prst="rect">
                      <a:avLst/>
                    </a:prstGeom>
                  </pic:spPr>
                </pic:pic>
              </a:graphicData>
            </a:graphic>
          </wp:inline>
        </w:drawing>
      </w:r>
    </w:p>
    <w:p w:rsidR="002D2B39" w:rsidRDefault="001F5CE6" w:rsidP="00655B91">
      <w:pPr>
        <w:spacing w:line="360" w:lineRule="auto"/>
        <w:jc w:val="both"/>
        <w:rPr>
          <w:rFonts w:ascii="Sylfaen" w:hAnsi="Sylfaen"/>
          <w:szCs w:val="24"/>
          <w:lang w:val="ka-GE"/>
        </w:rPr>
      </w:pPr>
      <w:r>
        <w:rPr>
          <w:rFonts w:ascii="Sylfaen" w:hAnsi="Sylfaen"/>
          <w:sz w:val="24"/>
          <w:szCs w:val="24"/>
          <w:lang w:val="ka-GE"/>
        </w:rPr>
        <w:lastRenderedPageBreak/>
        <w:t>საძიებო ფილტრებში სასურველი პარამეტრების არჩევის შემდგომ და „ძებნა“ ღილაკის გამოყენებით ეკრანზე გამოდის მიმართვების სია</w:t>
      </w:r>
      <w:r w:rsidR="00910D67">
        <w:rPr>
          <w:rFonts w:ascii="Sylfaen" w:hAnsi="Sylfaen"/>
          <w:sz w:val="24"/>
          <w:szCs w:val="24"/>
          <w:lang w:val="ka-GE"/>
        </w:rPr>
        <w:t xml:space="preserve"> </w:t>
      </w:r>
      <w:r w:rsidR="00CF76A3">
        <w:rPr>
          <w:rFonts w:ascii="Sylfaen" w:hAnsi="Sylfaen"/>
          <w:sz w:val="24"/>
          <w:szCs w:val="24"/>
          <w:lang w:val="ka-GE"/>
        </w:rPr>
        <w:t xml:space="preserve">სტატუსის, </w:t>
      </w:r>
      <w:r w:rsidR="00910D67">
        <w:rPr>
          <w:rFonts w:ascii="Sylfaen" w:hAnsi="Sylfaen"/>
          <w:sz w:val="24"/>
          <w:szCs w:val="24"/>
          <w:lang w:val="ka-GE"/>
        </w:rPr>
        <w:t xml:space="preserve">მოთხოვნის ნომრის, მიმართვის თარიღის, პირადი ნომრის, სახელის, გვარის, საიდენტიფიკაციო კოდის, დასახელების, </w:t>
      </w:r>
      <w:r w:rsidR="00CF76A3">
        <w:rPr>
          <w:rFonts w:ascii="Sylfaen" w:hAnsi="Sylfaen"/>
          <w:sz w:val="24"/>
          <w:szCs w:val="24"/>
          <w:lang w:val="ka-GE"/>
        </w:rPr>
        <w:t>კომპონენტის</w:t>
      </w:r>
      <w:r w:rsidR="00910D67">
        <w:rPr>
          <w:rFonts w:ascii="Sylfaen" w:hAnsi="Sylfaen"/>
          <w:sz w:val="24"/>
          <w:szCs w:val="24"/>
          <w:lang w:val="ka-GE"/>
        </w:rPr>
        <w:t xml:space="preserve">, </w:t>
      </w:r>
      <w:r w:rsidR="00CF76A3">
        <w:rPr>
          <w:rFonts w:ascii="Sylfaen" w:hAnsi="Sylfaen"/>
          <w:sz w:val="24"/>
          <w:szCs w:val="24"/>
          <w:lang w:val="ka-GE"/>
        </w:rPr>
        <w:t xml:space="preserve">ქვეკომპონენტის, მისამართის, </w:t>
      </w:r>
      <w:r w:rsidR="00910D67">
        <w:rPr>
          <w:rFonts w:ascii="Sylfaen" w:hAnsi="Sylfaen"/>
          <w:sz w:val="24"/>
          <w:szCs w:val="24"/>
          <w:lang w:val="ka-GE"/>
        </w:rPr>
        <w:t xml:space="preserve">მოთხოვნის გამოგზავნის თარიღის, მოთხოვნილი თანხის, </w:t>
      </w:r>
      <w:r w:rsidR="00CF76A3">
        <w:rPr>
          <w:rFonts w:ascii="Sylfaen" w:hAnsi="Sylfaen"/>
          <w:sz w:val="24"/>
          <w:szCs w:val="24"/>
          <w:lang w:val="ka-GE"/>
        </w:rPr>
        <w:t xml:space="preserve">ანაზღაურებადი თანხის, </w:t>
      </w:r>
      <w:r w:rsidR="00910D67">
        <w:rPr>
          <w:rFonts w:ascii="Sylfaen" w:hAnsi="Sylfaen"/>
          <w:sz w:val="24"/>
          <w:szCs w:val="24"/>
          <w:lang w:val="ka-GE"/>
        </w:rPr>
        <w:t xml:space="preserve">მკურნალობის ტიპის, </w:t>
      </w:r>
      <w:r w:rsidR="00D105C2">
        <w:rPr>
          <w:rFonts w:ascii="Sylfaen" w:hAnsi="Sylfaen"/>
          <w:sz w:val="24"/>
          <w:szCs w:val="24"/>
          <w:lang w:val="ka-GE"/>
        </w:rPr>
        <w:t>დამრეგისტ</w:t>
      </w:r>
      <w:r w:rsidR="00910D67">
        <w:rPr>
          <w:rFonts w:ascii="Sylfaen" w:hAnsi="Sylfaen"/>
          <w:sz w:val="24"/>
          <w:szCs w:val="24"/>
          <w:lang w:val="ka-GE"/>
        </w:rPr>
        <w:t>რირებელი დაწესებულების</w:t>
      </w:r>
      <w:r w:rsidR="00CF76A3">
        <w:rPr>
          <w:rFonts w:ascii="Sylfaen" w:hAnsi="Sylfaen"/>
          <w:sz w:val="24"/>
          <w:szCs w:val="24"/>
          <w:lang w:val="ka-GE"/>
        </w:rPr>
        <w:t xml:space="preserve">, გაგზავნილი შეთყობინებისა და შეტყობინების გაგზავნის თარიღის </w:t>
      </w:r>
      <w:r w:rsidR="00910D67">
        <w:rPr>
          <w:rFonts w:ascii="Sylfaen" w:hAnsi="Sylfaen"/>
          <w:sz w:val="24"/>
          <w:szCs w:val="24"/>
          <w:lang w:val="ka-GE"/>
        </w:rPr>
        <w:t xml:space="preserve"> მიხედვით (ნახ. 6)</w:t>
      </w:r>
      <w:r>
        <w:rPr>
          <w:rFonts w:ascii="Sylfaen" w:hAnsi="Sylfaen"/>
          <w:sz w:val="24"/>
          <w:szCs w:val="24"/>
          <w:lang w:val="ka-GE"/>
        </w:rPr>
        <w:t>.</w:t>
      </w:r>
    </w:p>
    <w:p w:rsidR="002D2B39" w:rsidRDefault="002D2B39" w:rsidP="00910D67">
      <w:pPr>
        <w:spacing w:line="360" w:lineRule="auto"/>
        <w:jc w:val="center"/>
        <w:rPr>
          <w:rFonts w:ascii="Sylfaen" w:hAnsi="Sylfaen"/>
          <w:szCs w:val="24"/>
          <w:lang w:val="ka-GE"/>
        </w:rPr>
      </w:pPr>
    </w:p>
    <w:p w:rsidR="001F5CE6" w:rsidRDefault="00910D67" w:rsidP="00910D67">
      <w:pPr>
        <w:spacing w:line="360" w:lineRule="auto"/>
        <w:jc w:val="center"/>
        <w:rPr>
          <w:rFonts w:ascii="Sylfaen" w:hAnsi="Sylfaen"/>
          <w:szCs w:val="24"/>
          <w:lang w:val="ka-GE"/>
        </w:rPr>
      </w:pPr>
      <w:r w:rsidRPr="00910D67">
        <w:rPr>
          <w:rFonts w:ascii="Sylfaen" w:hAnsi="Sylfaen"/>
          <w:szCs w:val="24"/>
          <w:lang w:val="ka-GE"/>
        </w:rPr>
        <w:t>ნახატი 6</w:t>
      </w:r>
    </w:p>
    <w:p w:rsidR="00910D67" w:rsidRPr="00910D67" w:rsidRDefault="0085755F" w:rsidP="006038A9">
      <w:pPr>
        <w:spacing w:line="360" w:lineRule="auto"/>
        <w:jc w:val="both"/>
        <w:rPr>
          <w:rFonts w:ascii="Sylfaen" w:hAnsi="Sylfaen"/>
          <w:szCs w:val="24"/>
          <w:lang w:val="ka-GE"/>
        </w:rPr>
      </w:pPr>
      <w:r>
        <w:rPr>
          <w:noProof/>
        </w:rPr>
        <mc:AlternateContent>
          <mc:Choice Requires="wpg">
            <w:drawing>
              <wp:anchor distT="0" distB="0" distL="114300" distR="114300" simplePos="0" relativeHeight="251758080" behindDoc="0" locked="0" layoutInCell="1" allowOverlap="1">
                <wp:simplePos x="0" y="0"/>
                <wp:positionH relativeFrom="column">
                  <wp:posOffset>566108</wp:posOffset>
                </wp:positionH>
                <wp:positionV relativeFrom="paragraph">
                  <wp:posOffset>587375</wp:posOffset>
                </wp:positionV>
                <wp:extent cx="854016" cy="198408"/>
                <wp:effectExtent l="0" t="0" r="3810" b="0"/>
                <wp:wrapNone/>
                <wp:docPr id="145" name="Group 145"/>
                <wp:cNvGraphicFramePr/>
                <a:graphic xmlns:a="http://schemas.openxmlformats.org/drawingml/2006/main">
                  <a:graphicData uri="http://schemas.microsoft.com/office/word/2010/wordprocessingGroup">
                    <wpg:wgp>
                      <wpg:cNvGrpSpPr/>
                      <wpg:grpSpPr>
                        <a:xfrm>
                          <a:off x="0" y="0"/>
                          <a:ext cx="854016" cy="198408"/>
                          <a:chOff x="0" y="0"/>
                          <a:chExt cx="854016" cy="198408"/>
                        </a:xfrm>
                      </wpg:grpSpPr>
                      <pic:pic xmlns:pic="http://schemas.openxmlformats.org/drawingml/2006/picture">
                        <pic:nvPicPr>
                          <pic:cNvPr id="126" name="Picture 1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6650" cy="129396"/>
                          </a:xfrm>
                          <a:prstGeom prst="rect">
                            <a:avLst/>
                          </a:prstGeom>
                        </pic:spPr>
                      </pic:pic>
                      <pic:pic xmlns:pic="http://schemas.openxmlformats.org/drawingml/2006/picture">
                        <pic:nvPicPr>
                          <pic:cNvPr id="127" name="Picture 1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81155" y="0"/>
                            <a:ext cx="163902" cy="138023"/>
                          </a:xfrm>
                          <a:prstGeom prst="rect">
                            <a:avLst/>
                          </a:prstGeom>
                        </pic:spPr>
                      </pic:pic>
                      <pic:pic xmlns:pic="http://schemas.openxmlformats.org/drawingml/2006/picture">
                        <pic:nvPicPr>
                          <pic:cNvPr id="129" name="Picture 12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53684" y="25879"/>
                            <a:ext cx="500332" cy="172529"/>
                          </a:xfrm>
                          <a:prstGeom prst="rect">
                            <a:avLst/>
                          </a:prstGeom>
                        </pic:spPr>
                      </pic:pic>
                    </wpg:wgp>
                  </a:graphicData>
                </a:graphic>
              </wp:anchor>
            </w:drawing>
          </mc:Choice>
          <mc:Fallback>
            <w:pict>
              <v:group id="Group 145" o:spid="_x0000_s1026" style="position:absolute;margin-left:44.6pt;margin-top:46.25pt;width:67.25pt;height:15.6pt;z-index:251758080" coordsize="8540,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width:1466;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0kzCAAAA3AAAAA8AAABkcnMvZG93bnJldi54bWxET0uLwjAQvi/4H8II3tbUgg+qUcrCggc9&#10;rC4s3oZmbIrNpDaxrf9+s7DgbT6+52x2g61FR62vHCuYTRMQxIXTFZcKvs+f7ysQPiBrrB2Tgid5&#10;2G1HbxvMtOv5i7pTKEUMYZ+hAhNCk0npC0MW/dQ1xJG7utZiiLAtpW6xj+G2lmmSLKTFimODwYY+&#10;DBW308MquOTzvDnivf8xBx+W6fl6TH2n1GQ85GsQgYbwEv+79zrOTxfw90y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dJMwgAAANwAAAAPAAAAAAAAAAAAAAAAAJ8C&#10;AABkcnMvZG93bnJldi54bWxQSwUGAAAAAAQABAD3AAAAjgMAAAAA&#10;">
                  <v:imagedata r:id="rId28" o:title=""/>
                  <v:path arrowok="t"/>
                </v:shape>
                <v:shape id="Picture 127" o:spid="_x0000_s1028" type="#_x0000_t75" style="position:absolute;left:1811;width:1639;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3h/u/AAAA3AAAAA8AAABkcnMvZG93bnJldi54bWxET9uKwjAQfV/wH8IIvq2JIu5ajSKCIAq7&#10;rJf3oRmbYjMpTdT692ZB8G0O5zqzResqcaMmlJ41DPoKBHHuTcmFhuNh/fkNIkRkg5Vn0vCgAIt5&#10;52OGmfF3/qPbPhYihXDIUIONsc6kDLklh6Hva+LEnX3jMCbYFNI0eE/hrpJDpcbSYcmpwWJNK0v5&#10;ZX91Gn5Gxw3/XtrdgbaDCbNCq05brXvddjkFEamNb/HLvTFp/vAL/p9JF8j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N4f7vwAAANwAAAAPAAAAAAAAAAAAAAAAAJ8CAABk&#10;cnMvZG93bnJldi54bWxQSwUGAAAAAAQABAD3AAAAiwMAAAAA&#10;">
                  <v:imagedata r:id="rId29" o:title=""/>
                  <v:path arrowok="t"/>
                </v:shape>
                <v:shape id="Picture 129" o:spid="_x0000_s1029" type="#_x0000_t75" style="position:absolute;left:3536;top:258;width:5004;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2F/zDAAAA3AAAAA8AAABkcnMvZG93bnJldi54bWxET99rwjAQfh/4P4QTfBkztbjpalMRQdge&#10;JkwHvh7NrSk2l9BE7f57Mxjs7T6+n1euB9uJK/WhdaxgNs1AENdOt9wo+DrunpYgQkTW2DkmBT8U&#10;YF2NHkostLvxJ10PsREphEOBCkyMvpAy1IYshqnzxIn7dr3FmGDfSN3jLYXbTuZZ9iIttpwaDHra&#10;GqrPh4tVkC9PcT/fmdZ/5GjfT4uLfx4elZqMh80KRKQh/ov/3G86zc9f4feZdIG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YX/MMAAADcAAAADwAAAAAAAAAAAAAAAACf&#10;AgAAZHJzL2Rvd25yZXYueG1sUEsFBgAAAAAEAAQA9wAAAI8DAAAAAA==&#10;">
                  <v:imagedata r:id="rId30" o:title=""/>
                  <v:path arrowok="t"/>
                </v:shape>
              </v:group>
            </w:pict>
          </mc:Fallback>
        </mc:AlternateContent>
      </w:r>
      <w:r w:rsidR="00CA0908">
        <w:rPr>
          <w:noProof/>
        </w:rPr>
        <mc:AlternateContent>
          <mc:Choice Requires="wpg">
            <w:drawing>
              <wp:anchor distT="0" distB="0" distL="114300" distR="114300" simplePos="0" relativeHeight="251693568" behindDoc="0" locked="0" layoutInCell="1" allowOverlap="1" wp14:anchorId="0B1F6A87" wp14:editId="4F466E32">
                <wp:simplePos x="0" y="0"/>
                <wp:positionH relativeFrom="column">
                  <wp:posOffset>2205127</wp:posOffset>
                </wp:positionH>
                <wp:positionV relativeFrom="paragraph">
                  <wp:posOffset>423473</wp:posOffset>
                </wp:positionV>
                <wp:extent cx="1718945" cy="311126"/>
                <wp:effectExtent l="57150" t="38100" r="71755" b="89535"/>
                <wp:wrapNone/>
                <wp:docPr id="54" name="Group 54"/>
                <wp:cNvGraphicFramePr/>
                <a:graphic xmlns:a="http://schemas.openxmlformats.org/drawingml/2006/main">
                  <a:graphicData uri="http://schemas.microsoft.com/office/word/2010/wordprocessingGroup">
                    <wpg:wgp>
                      <wpg:cNvGrpSpPr/>
                      <wpg:grpSpPr>
                        <a:xfrm>
                          <a:off x="0" y="0"/>
                          <a:ext cx="1718945" cy="311126"/>
                          <a:chOff x="0" y="0"/>
                          <a:chExt cx="1718945" cy="311126"/>
                        </a:xfrm>
                      </wpg:grpSpPr>
                      <wps:wsp>
                        <wps:cNvPr id="32" name="Rectangle 32"/>
                        <wps:cNvSpPr/>
                        <wps:spPr>
                          <a:xfrm>
                            <a:off x="0" y="0"/>
                            <a:ext cx="1718945" cy="60960"/>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250166"/>
                            <a:ext cx="1718945" cy="60960"/>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 o:spid="_x0000_s1026" style="position:absolute;margin-left:173.65pt;margin-top:33.35pt;width:135.35pt;height:24.5pt;z-index:251693568" coordsize="17189,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">
                <v:rect id="Rectangle 32" o:spid="_x0000_s1027" style="position:absolute;width:17189;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kWsIA&#10;AADbAAAADwAAAGRycy9kb3ducmV2LnhtbESPzWrDMBCE74G+g9hCL6GWk0AobpQQCgX3lr9Djou1&#10;sUSslZGU2H37qFDIcZiZb5jVZnSduFOI1rOCWVGCIG68ttwqOB2/3z9AxISssfNMCn4pwmb9Mllh&#10;pf3Ae7ofUisyhGOFCkxKfSVlbAw5jIXvibN38cFhyjK0UgccMtx1cl6WS+nQcl4w2NOXoeZ6uDkF&#10;wV6a2/Rqh7OhNNviT33cuVqpt9dx+wki0Zie4f92rRUs5vD3Jf8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CRawgAAANsAAAAPAAAAAAAAAAAAAAAAAJgCAABkcnMvZG93&#10;bnJldi54bWxQSwUGAAAAAAQABAD1AAAAhwMAAAAA&#10;" fillcolor="gray [1616]" strokecolor="#a5a5a5 [2092]">
                  <v:fill color2="#d9d9d9 [496]" rotate="t" angle="180" colors="0 #bcbcbc;22938f #d0d0d0;1 #ededed" focus="100%" type="gradient"/>
                  <v:shadow on="t" color="black" opacity="24903f" origin=",.5" offset="0,.55556mm"/>
                </v:rect>
                <v:rect id="Rectangle 33" o:spid="_x0000_s1028" style="position:absolute;top:2501;width:17189;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N8cUA&#10;AADbAAAADwAAAGRycy9kb3ducmV2LnhtbESPQWvCQBSE74L/YXmFXkQ3VhIkdQ0SaCmFQBu9eHtk&#10;X5PQ7NuY3Zr037tCocdhZr5hdtlkOnGlwbWWFaxXEQjiyuqWawWn48tyC8J5ZI2dZVLwSw6y/Xy2&#10;w1TbkT/pWvpaBAi7FBU03veplK5qyKBb2Z44eF92MOiDHGqpBxwD3HTyKYoSabDlsNBgT3lD1Xf5&#10;YxTQxzaySV3I+Hx5L8ZFHk+vNlbq8WE6PIPwNPn/8F/7TSvYbOD+JfwA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A3xxQAAANsAAAAPAAAAAAAAAAAAAAAAAJgCAABkcnMv&#10;ZG93bnJldi54bWxQSwUGAAAAAAQABAD1AAAAigMAAAAA&#10;" fillcolor="gray [1616]" strokecolor="#bfbfbf [2412]">
                  <v:fill color2="#d9d9d9 [496]" rotate="t" angle="180" colors="0 #bcbcbc;22938f #d0d0d0;1 #ededed" focus="100%" type="gradient"/>
                  <v:shadow on="t" color="black" opacity="24903f" origin=",.5" offset="0,.55556mm"/>
                </v:rect>
              </v:group>
            </w:pict>
          </mc:Fallback>
        </mc:AlternateContent>
      </w:r>
      <w:r w:rsidR="00CF76A3">
        <w:rPr>
          <w:noProof/>
        </w:rPr>
        <w:drawing>
          <wp:inline distT="0" distB="0" distL="0" distR="0" wp14:anchorId="35F2B415" wp14:editId="3AF367D0">
            <wp:extent cx="5943600" cy="8350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835025"/>
                    </a:xfrm>
                    <a:prstGeom prst="rect">
                      <a:avLst/>
                    </a:prstGeom>
                  </pic:spPr>
                </pic:pic>
              </a:graphicData>
            </a:graphic>
          </wp:inline>
        </w:drawing>
      </w:r>
    </w:p>
    <w:p w:rsidR="001F5CE6" w:rsidRDefault="001F5CE6" w:rsidP="006038A9">
      <w:pPr>
        <w:spacing w:line="360" w:lineRule="auto"/>
        <w:jc w:val="both"/>
        <w:rPr>
          <w:rFonts w:ascii="Sylfaen" w:hAnsi="Sylfaen"/>
          <w:sz w:val="24"/>
          <w:szCs w:val="24"/>
          <w:lang w:val="ka-GE"/>
        </w:rPr>
      </w:pPr>
    </w:p>
    <w:p w:rsidR="001F5CE6" w:rsidRDefault="002D2B39" w:rsidP="006038A9">
      <w:pPr>
        <w:spacing w:line="360" w:lineRule="auto"/>
        <w:jc w:val="both"/>
        <w:rPr>
          <w:rFonts w:ascii="Sylfaen" w:hAnsi="Sylfaen"/>
          <w:sz w:val="24"/>
          <w:szCs w:val="24"/>
          <w:lang w:val="ka-GE"/>
        </w:rPr>
      </w:pPr>
      <w:r>
        <w:rPr>
          <w:rFonts w:ascii="Sylfaen" w:hAnsi="Sylfaen"/>
          <w:sz w:val="24"/>
          <w:szCs w:val="24"/>
          <w:lang w:val="ka-GE"/>
        </w:rPr>
        <w:t xml:space="preserve">ასევე </w:t>
      </w:r>
      <w:r w:rsidR="00910D67" w:rsidRPr="00910D67">
        <w:rPr>
          <w:rFonts w:ascii="Sylfaen" w:hAnsi="Sylfaen"/>
          <w:sz w:val="24"/>
          <w:szCs w:val="24"/>
          <w:lang w:val="ka-GE"/>
        </w:rPr>
        <w:t>შესაძლებელია მოძიებული ინფორმ</w:t>
      </w:r>
      <w:r w:rsidR="005B6D8D">
        <w:rPr>
          <w:rFonts w:ascii="Sylfaen" w:hAnsi="Sylfaen"/>
          <w:sz w:val="24"/>
          <w:szCs w:val="24"/>
          <w:lang w:val="ka-GE"/>
        </w:rPr>
        <w:t>აც</w:t>
      </w:r>
      <w:r w:rsidR="00910D67" w:rsidRPr="00910D67">
        <w:rPr>
          <w:rFonts w:ascii="Sylfaen" w:hAnsi="Sylfaen"/>
          <w:sz w:val="24"/>
          <w:szCs w:val="24"/>
          <w:lang w:val="ka-GE"/>
        </w:rPr>
        <w:t>იის  დაჯგუფება სხვადასხვა ველების მიხედვით. მაგ.</w:t>
      </w:r>
      <w:r w:rsidR="001C17D0">
        <w:rPr>
          <w:rFonts w:ascii="Sylfaen" w:hAnsi="Sylfaen"/>
          <w:sz w:val="24"/>
          <w:szCs w:val="24"/>
          <w:lang w:val="ka-GE"/>
        </w:rPr>
        <w:t>:</w:t>
      </w:r>
      <w:r w:rsidR="00910D67" w:rsidRPr="00910D67">
        <w:rPr>
          <w:rFonts w:ascii="Sylfaen" w:hAnsi="Sylfaen"/>
          <w:sz w:val="24"/>
          <w:szCs w:val="24"/>
          <w:lang w:val="ka-GE"/>
        </w:rPr>
        <w:t xml:space="preserve"> </w:t>
      </w:r>
      <w:r>
        <w:rPr>
          <w:rFonts w:ascii="Sylfaen" w:hAnsi="Sylfaen"/>
          <w:sz w:val="24"/>
          <w:szCs w:val="24"/>
          <w:lang w:val="ka-GE"/>
        </w:rPr>
        <w:t xml:space="preserve">მოთხოვნის ნომერის, </w:t>
      </w:r>
      <w:r w:rsidR="00910D67" w:rsidRPr="00910D67">
        <w:rPr>
          <w:rFonts w:ascii="Sylfaen" w:hAnsi="Sylfaen"/>
          <w:sz w:val="24"/>
          <w:szCs w:val="24"/>
          <w:lang w:val="ka-GE"/>
        </w:rPr>
        <w:t xml:space="preserve"> </w:t>
      </w:r>
      <w:r>
        <w:rPr>
          <w:rFonts w:ascii="Sylfaen" w:hAnsi="Sylfaen"/>
          <w:sz w:val="24"/>
          <w:szCs w:val="24"/>
          <w:lang w:val="ka-GE"/>
        </w:rPr>
        <w:t>მიმართვის თარიღის</w:t>
      </w:r>
      <w:r w:rsidR="00910D67" w:rsidRPr="00910D67">
        <w:rPr>
          <w:rFonts w:ascii="Sylfaen" w:hAnsi="Sylfaen"/>
          <w:sz w:val="24"/>
          <w:szCs w:val="24"/>
          <w:lang w:val="ka-GE"/>
        </w:rPr>
        <w:t xml:space="preserve"> ან სხვა არსებული ველის მიხედვით. ამისათვის</w:t>
      </w:r>
      <w:r w:rsidR="001C17D0">
        <w:rPr>
          <w:rFonts w:ascii="Sylfaen" w:hAnsi="Sylfaen"/>
          <w:sz w:val="24"/>
          <w:szCs w:val="24"/>
          <w:lang w:val="ka-GE"/>
        </w:rPr>
        <w:t>,</w:t>
      </w:r>
      <w:r w:rsidR="00910D67" w:rsidRPr="00910D67">
        <w:rPr>
          <w:rFonts w:ascii="Sylfaen" w:hAnsi="Sylfaen"/>
          <w:sz w:val="24"/>
          <w:szCs w:val="24"/>
          <w:lang w:val="ka-GE"/>
        </w:rPr>
        <w:t xml:space="preserve"> ველი „</w:t>
      </w:r>
      <w:r>
        <w:rPr>
          <w:rFonts w:ascii="Sylfaen" w:hAnsi="Sylfaen"/>
          <w:sz w:val="24"/>
          <w:szCs w:val="24"/>
          <w:lang w:val="ka-GE"/>
        </w:rPr>
        <w:t xml:space="preserve">მოთხოვნის ნომერი“ </w:t>
      </w:r>
      <w:r w:rsidR="00910D67" w:rsidRPr="00910D67">
        <w:rPr>
          <w:rFonts w:ascii="Sylfaen" w:hAnsi="Sylfaen"/>
          <w:sz w:val="24"/>
          <w:szCs w:val="24"/>
          <w:lang w:val="ka-GE"/>
        </w:rPr>
        <w:t>უნდა გადავიტანოთ ინტერფეისის იმ უბანზე სადაც არის მინიშნება „გადმოიტანეთ ის სვეტი რომლის მიხედვითაც გინდათ ცხრილის დაჯგუფება“ (ნახ</w:t>
      </w:r>
      <w:r>
        <w:rPr>
          <w:rFonts w:ascii="Sylfaen" w:hAnsi="Sylfaen"/>
          <w:sz w:val="24"/>
          <w:szCs w:val="24"/>
          <w:lang w:val="ka-GE"/>
        </w:rPr>
        <w:t>. 6.1, 6.2</w:t>
      </w:r>
      <w:r w:rsidR="00910D67" w:rsidRPr="00910D67">
        <w:rPr>
          <w:rFonts w:ascii="Sylfaen" w:hAnsi="Sylfaen"/>
          <w:sz w:val="24"/>
          <w:szCs w:val="24"/>
          <w:lang w:val="ka-GE"/>
        </w:rPr>
        <w:t>).</w:t>
      </w:r>
    </w:p>
    <w:p w:rsidR="002D2B39" w:rsidRDefault="002D2B39" w:rsidP="006038A9">
      <w:pPr>
        <w:spacing w:line="360" w:lineRule="auto"/>
        <w:jc w:val="both"/>
        <w:rPr>
          <w:rFonts w:ascii="Sylfaen" w:hAnsi="Sylfaen"/>
          <w:sz w:val="24"/>
          <w:szCs w:val="24"/>
          <w:lang w:val="ka-GE"/>
        </w:rPr>
      </w:pPr>
    </w:p>
    <w:p w:rsidR="002D2B39" w:rsidRPr="002D2B39" w:rsidRDefault="002D2B39" w:rsidP="002D2B39">
      <w:pPr>
        <w:spacing w:line="360" w:lineRule="auto"/>
        <w:jc w:val="center"/>
        <w:rPr>
          <w:rFonts w:ascii="Sylfaen" w:hAnsi="Sylfaen"/>
          <w:szCs w:val="24"/>
          <w:lang w:val="ka-GE"/>
        </w:rPr>
      </w:pPr>
      <w:r w:rsidRPr="002D2B39">
        <w:rPr>
          <w:rFonts w:ascii="Sylfaen" w:hAnsi="Sylfaen"/>
          <w:szCs w:val="24"/>
          <w:lang w:val="ka-GE"/>
        </w:rPr>
        <w:t>ნახატი 6.1</w:t>
      </w:r>
    </w:p>
    <w:p w:rsidR="001876B4" w:rsidRDefault="00F301DA" w:rsidP="002D2B39">
      <w:pPr>
        <w:spacing w:line="360" w:lineRule="auto"/>
        <w:jc w:val="center"/>
        <w:rPr>
          <w:rFonts w:ascii="Sylfaen" w:hAnsi="Sylfaen"/>
          <w:szCs w:val="24"/>
          <w:lang w:val="ka-GE"/>
        </w:rPr>
      </w:pPr>
      <w:r>
        <w:rPr>
          <w:rFonts w:ascii="Sylfaen" w:hAnsi="Sylfaen"/>
          <w:noProof/>
        </w:rPr>
        <mc:AlternateContent>
          <mc:Choice Requires="wps">
            <w:drawing>
              <wp:anchor distT="0" distB="0" distL="114300" distR="114300" simplePos="0" relativeHeight="251695616" behindDoc="0" locked="0" layoutInCell="1" allowOverlap="1" wp14:anchorId="287A81EB" wp14:editId="7ED6D2C8">
                <wp:simplePos x="0" y="0"/>
                <wp:positionH relativeFrom="column">
                  <wp:posOffset>1761592</wp:posOffset>
                </wp:positionH>
                <wp:positionV relativeFrom="paragraph">
                  <wp:posOffset>946912</wp:posOffset>
                </wp:positionV>
                <wp:extent cx="2355494" cy="102413"/>
                <wp:effectExtent l="57150" t="38100" r="83185" b="88265"/>
                <wp:wrapNone/>
                <wp:docPr id="40" name="Rectangle 40"/>
                <wp:cNvGraphicFramePr/>
                <a:graphic xmlns:a="http://schemas.openxmlformats.org/drawingml/2006/main">
                  <a:graphicData uri="http://schemas.microsoft.com/office/word/2010/wordprocessingShape">
                    <wps:wsp>
                      <wps:cNvSpPr/>
                      <wps:spPr>
                        <a:xfrm>
                          <a:off x="0" y="0"/>
                          <a:ext cx="2355494" cy="102413"/>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38.7pt;margin-top:74.55pt;width:185.45pt;height:8.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" fillcolor="#bcbcbc" strokecolor="#bfbfbf">
                <v:fill color2="#ededed" rotate="t" angle="180" colors="0 #bcbcbc;22938f #d0d0d0;1 #ededed" focus="100%" type="gradient"/>
                <v:shadow on="t" color="black" opacity="24903f" origin=",.5" offset="0,.55556mm"/>
              </v:rect>
            </w:pict>
          </mc:Fallback>
        </mc:AlternateContent>
      </w:r>
      <w:r w:rsidR="002D2B39">
        <w:rPr>
          <w:rFonts w:ascii="Sylfaen" w:hAnsi="Sylfaen"/>
          <w:noProof/>
          <w:sz w:val="24"/>
          <w:szCs w:val="24"/>
        </w:rPr>
        <w:drawing>
          <wp:inline distT="0" distB="0" distL="0" distR="0" wp14:anchorId="06B143E4" wp14:editId="59862BF0">
            <wp:extent cx="5035138" cy="1443718"/>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2">
                      <a:extLst>
                        <a:ext uri="{28A0092B-C50C-407E-A947-70E740481C1C}">
                          <a14:useLocalDpi xmlns:a14="http://schemas.microsoft.com/office/drawing/2010/main" val="0"/>
                        </a:ext>
                      </a:extLst>
                    </a:blip>
                    <a:stretch>
                      <a:fillRect/>
                    </a:stretch>
                  </pic:blipFill>
                  <pic:spPr>
                    <a:xfrm>
                      <a:off x="0" y="0"/>
                      <a:ext cx="5043615" cy="1446149"/>
                    </a:xfrm>
                    <a:prstGeom prst="rect">
                      <a:avLst/>
                    </a:prstGeom>
                  </pic:spPr>
                </pic:pic>
              </a:graphicData>
            </a:graphic>
          </wp:inline>
        </w:drawing>
      </w:r>
    </w:p>
    <w:p w:rsidR="002E359B" w:rsidRDefault="002E359B" w:rsidP="002D2B39">
      <w:pPr>
        <w:spacing w:line="360" w:lineRule="auto"/>
        <w:jc w:val="center"/>
        <w:rPr>
          <w:rFonts w:ascii="Sylfaen" w:hAnsi="Sylfaen"/>
          <w:szCs w:val="24"/>
          <w:lang w:val="ka-GE"/>
        </w:rPr>
      </w:pPr>
    </w:p>
    <w:p w:rsidR="002E359B" w:rsidRDefault="002E359B" w:rsidP="002D2B39">
      <w:pPr>
        <w:spacing w:line="360" w:lineRule="auto"/>
        <w:jc w:val="center"/>
        <w:rPr>
          <w:rFonts w:ascii="Sylfaen" w:hAnsi="Sylfaen"/>
          <w:szCs w:val="24"/>
          <w:lang w:val="ka-GE"/>
        </w:rPr>
      </w:pPr>
    </w:p>
    <w:p w:rsidR="002E359B" w:rsidRDefault="002E359B" w:rsidP="002D2B39">
      <w:pPr>
        <w:spacing w:line="360" w:lineRule="auto"/>
        <w:jc w:val="center"/>
        <w:rPr>
          <w:rFonts w:ascii="Sylfaen" w:hAnsi="Sylfaen"/>
          <w:szCs w:val="24"/>
          <w:lang w:val="ka-GE"/>
        </w:rPr>
      </w:pPr>
    </w:p>
    <w:p w:rsidR="002D2B39" w:rsidRDefault="002D2B39" w:rsidP="002D2B39">
      <w:pPr>
        <w:spacing w:line="360" w:lineRule="auto"/>
        <w:jc w:val="center"/>
        <w:rPr>
          <w:rFonts w:ascii="Sylfaen" w:hAnsi="Sylfaen"/>
          <w:szCs w:val="24"/>
          <w:lang w:val="ka-GE"/>
        </w:rPr>
      </w:pPr>
      <w:r w:rsidRPr="002D2B39">
        <w:rPr>
          <w:rFonts w:ascii="Sylfaen" w:hAnsi="Sylfaen"/>
          <w:szCs w:val="24"/>
          <w:lang w:val="ka-GE"/>
        </w:rPr>
        <w:lastRenderedPageBreak/>
        <w:t>ნახატი 6.2</w:t>
      </w:r>
    </w:p>
    <w:p w:rsidR="001876B4" w:rsidRDefault="002D2B39" w:rsidP="001876B4">
      <w:pPr>
        <w:spacing w:line="360" w:lineRule="auto"/>
        <w:jc w:val="center"/>
        <w:rPr>
          <w:rFonts w:ascii="Sylfaen" w:hAnsi="Sylfaen"/>
          <w:szCs w:val="24"/>
          <w:lang w:val="ka-GE"/>
        </w:rPr>
      </w:pPr>
      <w:r>
        <w:rPr>
          <w:rFonts w:ascii="Sylfaen" w:hAnsi="Sylfaen"/>
          <w:noProof/>
          <w:szCs w:val="24"/>
        </w:rPr>
        <w:drawing>
          <wp:inline distT="0" distB="0" distL="0" distR="0" wp14:anchorId="67BE713F" wp14:editId="100B7793">
            <wp:extent cx="3550722" cy="1253607"/>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3">
                      <a:extLst>
                        <a:ext uri="{28A0092B-C50C-407E-A947-70E740481C1C}">
                          <a14:useLocalDpi xmlns:a14="http://schemas.microsoft.com/office/drawing/2010/main" val="0"/>
                        </a:ext>
                      </a:extLst>
                    </a:blip>
                    <a:stretch>
                      <a:fillRect/>
                    </a:stretch>
                  </pic:blipFill>
                  <pic:spPr>
                    <a:xfrm>
                      <a:off x="0" y="0"/>
                      <a:ext cx="3569557" cy="1260257"/>
                    </a:xfrm>
                    <a:prstGeom prst="rect">
                      <a:avLst/>
                    </a:prstGeom>
                  </pic:spPr>
                </pic:pic>
              </a:graphicData>
            </a:graphic>
          </wp:inline>
        </w:drawing>
      </w:r>
    </w:p>
    <w:p w:rsidR="002E359B" w:rsidRPr="002D2B39" w:rsidRDefault="002E359B" w:rsidP="001876B4">
      <w:pPr>
        <w:spacing w:line="360" w:lineRule="auto"/>
        <w:jc w:val="center"/>
        <w:rPr>
          <w:rFonts w:ascii="Sylfaen" w:hAnsi="Sylfaen"/>
          <w:szCs w:val="24"/>
          <w:lang w:val="ka-GE"/>
        </w:rPr>
      </w:pPr>
    </w:p>
    <w:p w:rsidR="002D2B39" w:rsidRDefault="002E359B" w:rsidP="006038A9">
      <w:pPr>
        <w:spacing w:line="360" w:lineRule="auto"/>
        <w:jc w:val="both"/>
        <w:rPr>
          <w:rFonts w:ascii="Sylfaen" w:hAnsi="Sylfaen"/>
          <w:sz w:val="24"/>
          <w:szCs w:val="24"/>
          <w:lang w:val="ka-GE"/>
        </w:rPr>
      </w:pPr>
      <w:r>
        <w:rPr>
          <w:rFonts w:ascii="Sylfaen" w:hAnsi="Sylfaen"/>
          <w:sz w:val="24"/>
          <w:szCs w:val="24"/>
          <w:lang w:val="ka-GE"/>
        </w:rPr>
        <w:t xml:space="preserve">სრულ სიაში </w:t>
      </w:r>
      <w:r w:rsidR="002D2B39">
        <w:rPr>
          <w:rFonts w:ascii="Sylfaen" w:hAnsi="Sylfaen"/>
          <w:sz w:val="24"/>
          <w:szCs w:val="24"/>
          <w:lang w:val="ka-GE"/>
        </w:rPr>
        <w:t xml:space="preserve">თითოეული ჩანაწერის </w:t>
      </w:r>
      <w:r>
        <w:rPr>
          <w:rFonts w:ascii="Sylfaen" w:hAnsi="Sylfaen"/>
          <w:sz w:val="24"/>
          <w:szCs w:val="24"/>
          <w:lang w:val="ka-GE"/>
        </w:rPr>
        <w:t>წინ არსებული ღილაკებით</w:t>
      </w:r>
      <w:r w:rsidR="002D2B39">
        <w:rPr>
          <w:rFonts w:ascii="Sylfaen" w:hAnsi="Sylfaen"/>
          <w:sz w:val="24"/>
          <w:szCs w:val="24"/>
          <w:lang w:val="ka-GE"/>
        </w:rPr>
        <w:t xml:space="preserve"> შესაძლებელია დარეგისტრირებული მიმართვის:</w:t>
      </w:r>
    </w:p>
    <w:p w:rsidR="00910D67" w:rsidRDefault="00910D67" w:rsidP="006038A9">
      <w:pPr>
        <w:spacing w:line="360" w:lineRule="auto"/>
        <w:jc w:val="both"/>
        <w:rPr>
          <w:rFonts w:ascii="Sylfaen" w:hAnsi="Sylfaen"/>
          <w:sz w:val="24"/>
          <w:szCs w:val="24"/>
          <w:lang w:val="ka-GE"/>
        </w:rPr>
      </w:pP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FD857F8" wp14:editId="39B3A959">
            <wp:extent cx="2952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Pr>
          <w:rFonts w:ascii="Sylfaen" w:hAnsi="Sylfaen"/>
          <w:sz w:val="24"/>
          <w:szCs w:val="24"/>
          <w:lang w:val="ka-GE"/>
        </w:rPr>
        <w:t xml:space="preserve"> - </w:t>
      </w:r>
      <w:r w:rsidR="002D2B39">
        <w:rPr>
          <w:rFonts w:ascii="Sylfaen" w:hAnsi="Sylfaen"/>
          <w:sz w:val="24"/>
          <w:szCs w:val="24"/>
          <w:lang w:val="ka-GE"/>
        </w:rPr>
        <w:t>დათვალიერება</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3C749685" wp14:editId="5FBF4854">
            <wp:extent cx="29527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Pr>
          <w:rFonts w:ascii="Sylfaen" w:hAnsi="Sylfaen"/>
          <w:sz w:val="24"/>
          <w:szCs w:val="24"/>
          <w:lang w:val="ka-GE"/>
        </w:rPr>
        <w:t xml:space="preserve"> - რედაქტირება</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8469A74" wp14:editId="57A0291C">
            <wp:extent cx="314325" cy="238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Pr>
          <w:rFonts w:ascii="Sylfaen" w:hAnsi="Sylfaen"/>
          <w:sz w:val="24"/>
          <w:szCs w:val="24"/>
          <w:lang w:val="ka-GE"/>
        </w:rPr>
        <w:t xml:space="preserve"> - წაშლა</w:t>
      </w:r>
      <w:r w:rsidR="00406666">
        <w:rPr>
          <w:rFonts w:ascii="Sylfaen" w:hAnsi="Sylfaen"/>
          <w:sz w:val="24"/>
          <w:szCs w:val="24"/>
          <w:lang w:val="ka-GE"/>
        </w:rPr>
        <w:t xml:space="preserve"> (შესაძლებელია მიმართვის წაშლა გაცემამდე)</w:t>
      </w:r>
    </w:p>
    <w:p w:rsidR="00425ECF" w:rsidRDefault="00425ECF" w:rsidP="006038A9">
      <w:pPr>
        <w:spacing w:line="360" w:lineRule="auto"/>
        <w:jc w:val="both"/>
        <w:rPr>
          <w:rFonts w:ascii="Sylfaen" w:hAnsi="Sylfaen"/>
          <w:sz w:val="24"/>
          <w:szCs w:val="24"/>
          <w:lang w:val="ka-GE"/>
        </w:rPr>
      </w:pPr>
      <w:r>
        <w:rPr>
          <w:noProof/>
        </w:rPr>
        <w:drawing>
          <wp:inline distT="0" distB="0" distL="0" distR="0" wp14:anchorId="750F0AAB" wp14:editId="5D194911">
            <wp:extent cx="266700" cy="2476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Pr>
          <w:rFonts w:ascii="Sylfaen" w:hAnsi="Sylfaen"/>
          <w:sz w:val="24"/>
          <w:szCs w:val="24"/>
          <w:lang w:val="ka-GE"/>
        </w:rPr>
        <w:t xml:space="preserve"> - გაცემა (მიმართვის გაცემა შესაძლებელია მხოლოდ მიმართვის დამტკიცების შემდგომ)</w:t>
      </w:r>
    </w:p>
    <w:p w:rsidR="002E359B" w:rsidRDefault="002E359B" w:rsidP="006038A9">
      <w:pPr>
        <w:spacing w:line="360" w:lineRule="auto"/>
        <w:jc w:val="both"/>
        <w:rPr>
          <w:rFonts w:ascii="Sylfaen" w:hAnsi="Sylfaen"/>
          <w:sz w:val="24"/>
          <w:szCs w:val="24"/>
          <w:lang w:val="ka-GE"/>
        </w:rPr>
      </w:pPr>
      <w:r>
        <w:rPr>
          <w:noProof/>
        </w:rPr>
        <w:drawing>
          <wp:inline distT="0" distB="0" distL="0" distR="0" wp14:anchorId="4D79A2C0" wp14:editId="2660C2BE">
            <wp:extent cx="257175" cy="247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7175" cy="247650"/>
                    </a:xfrm>
                    <a:prstGeom prst="rect">
                      <a:avLst/>
                    </a:prstGeom>
                  </pic:spPr>
                </pic:pic>
              </a:graphicData>
            </a:graphic>
          </wp:inline>
        </w:drawing>
      </w:r>
      <w:r>
        <w:rPr>
          <w:rFonts w:ascii="Sylfaen" w:hAnsi="Sylfaen"/>
          <w:sz w:val="24"/>
          <w:szCs w:val="24"/>
          <w:lang w:val="ka-GE"/>
        </w:rPr>
        <w:t xml:space="preserve"> - დამტკიცება</w:t>
      </w:r>
    </w:p>
    <w:p w:rsidR="00EE688F" w:rsidRPr="00EE688F" w:rsidRDefault="00EE688F" w:rsidP="006038A9">
      <w:pPr>
        <w:spacing w:line="360" w:lineRule="auto"/>
        <w:jc w:val="both"/>
        <w:rPr>
          <w:rFonts w:ascii="Sylfaen" w:hAnsi="Sylfaen"/>
          <w:sz w:val="24"/>
          <w:szCs w:val="24"/>
          <w:lang w:val="ka-GE"/>
        </w:rPr>
      </w:pPr>
    </w:p>
    <w:p w:rsidR="00DD3605" w:rsidRPr="0039052F" w:rsidRDefault="00DD3605" w:rsidP="006038A9">
      <w:pPr>
        <w:spacing w:line="360" w:lineRule="auto"/>
        <w:jc w:val="both"/>
        <w:rPr>
          <w:rFonts w:ascii="Sylfaen" w:hAnsi="Sylfaen"/>
          <w:sz w:val="24"/>
          <w:szCs w:val="24"/>
          <w:lang w:val="ka-GE"/>
        </w:rPr>
      </w:pPr>
      <w:r>
        <w:rPr>
          <w:rFonts w:ascii="Sylfaen" w:hAnsi="Sylfaen"/>
          <w:sz w:val="24"/>
          <w:szCs w:val="24"/>
          <w:lang w:val="ka-GE"/>
        </w:rPr>
        <w:t xml:space="preserve">„ნახვა“ ღილაკით </w:t>
      </w:r>
      <w:r w:rsidR="002E359B">
        <w:rPr>
          <w:rFonts w:ascii="Sylfaen" w:hAnsi="Sylfaen"/>
          <w:sz w:val="24"/>
          <w:szCs w:val="24"/>
          <w:lang w:val="ka-GE"/>
        </w:rPr>
        <w:t>შესაძლებელია</w:t>
      </w:r>
      <w:r>
        <w:rPr>
          <w:rFonts w:ascii="Sylfaen" w:hAnsi="Sylfaen"/>
          <w:sz w:val="24"/>
          <w:szCs w:val="24"/>
          <w:lang w:val="ka-GE"/>
        </w:rPr>
        <w:t xml:space="preserve"> </w:t>
      </w:r>
      <w:r w:rsidR="002D2B39">
        <w:rPr>
          <w:rFonts w:ascii="Sylfaen" w:hAnsi="Sylfaen"/>
          <w:sz w:val="24"/>
          <w:szCs w:val="24"/>
          <w:lang w:val="ka-GE"/>
        </w:rPr>
        <w:t>კონკრეტული მიმართვის</w:t>
      </w:r>
      <w:r>
        <w:rPr>
          <w:rFonts w:ascii="Sylfaen" w:hAnsi="Sylfaen"/>
          <w:sz w:val="24"/>
          <w:szCs w:val="24"/>
          <w:lang w:val="ka-GE"/>
        </w:rPr>
        <w:t xml:space="preserve"> დეტალური დათვალიერება და ეკრანზე გამოდის შემდეგი სახის ფანჯარა</w:t>
      </w:r>
      <w:r w:rsidR="001C17D0">
        <w:rPr>
          <w:rFonts w:ascii="Sylfaen" w:hAnsi="Sylfaen"/>
          <w:sz w:val="24"/>
          <w:szCs w:val="24"/>
          <w:lang w:val="ka-GE"/>
        </w:rPr>
        <w:t>,</w:t>
      </w:r>
      <w:r>
        <w:rPr>
          <w:rFonts w:ascii="Sylfaen" w:hAnsi="Sylfaen"/>
          <w:sz w:val="24"/>
          <w:szCs w:val="24"/>
          <w:lang w:val="ka-GE"/>
        </w:rPr>
        <w:t xml:space="preserve"> </w:t>
      </w:r>
      <w:r w:rsidR="00D61510">
        <w:rPr>
          <w:rFonts w:ascii="Sylfaen" w:hAnsi="Sylfaen"/>
          <w:sz w:val="24"/>
          <w:szCs w:val="24"/>
          <w:lang w:val="ka-GE"/>
        </w:rPr>
        <w:t xml:space="preserve">სადაც მომხმარებელს </w:t>
      </w:r>
      <w:r w:rsidR="005B6D8D">
        <w:rPr>
          <w:rFonts w:ascii="Sylfaen" w:hAnsi="Sylfaen"/>
          <w:sz w:val="24"/>
          <w:szCs w:val="24"/>
          <w:lang w:val="ka-GE"/>
        </w:rPr>
        <w:t>შეუძლია</w:t>
      </w:r>
      <w:r w:rsidR="00D61510">
        <w:rPr>
          <w:rFonts w:ascii="Sylfaen" w:hAnsi="Sylfaen"/>
          <w:sz w:val="24"/>
          <w:szCs w:val="24"/>
          <w:lang w:val="ka-GE"/>
        </w:rPr>
        <w:t xml:space="preserve"> დაათვალიეროს როგორც პაციენტის რეკვიზიტები, ასევე ფორმა </w:t>
      </w:r>
      <w:r w:rsidR="00E77D42">
        <w:rPr>
          <w:rFonts w:ascii="Sylfaen" w:hAnsi="Sylfaen"/>
          <w:sz w:val="24"/>
          <w:szCs w:val="24"/>
          <w:lang w:val="ka-GE"/>
        </w:rPr>
        <w:t>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sidR="00D61510">
        <w:rPr>
          <w:rFonts w:ascii="Sylfaen" w:hAnsi="Sylfaen"/>
          <w:sz w:val="24"/>
          <w:szCs w:val="24"/>
          <w:lang w:val="ka-GE"/>
        </w:rPr>
        <w:t xml:space="preserve"> და კალკულაცია </w:t>
      </w:r>
      <w:r>
        <w:rPr>
          <w:rFonts w:ascii="Sylfaen" w:hAnsi="Sylfaen"/>
          <w:sz w:val="24"/>
          <w:szCs w:val="24"/>
          <w:lang w:val="ka-GE"/>
        </w:rPr>
        <w:t>(ნახ</w:t>
      </w:r>
      <w:r w:rsidR="002D2B39">
        <w:rPr>
          <w:rFonts w:ascii="Sylfaen" w:hAnsi="Sylfaen"/>
          <w:sz w:val="24"/>
          <w:szCs w:val="24"/>
          <w:lang w:val="ka-GE"/>
        </w:rPr>
        <w:t>. 7</w:t>
      </w:r>
      <w:r w:rsidR="00D61510">
        <w:rPr>
          <w:rFonts w:ascii="Sylfaen" w:hAnsi="Sylfaen"/>
          <w:sz w:val="24"/>
          <w:szCs w:val="24"/>
          <w:lang w:val="ka-GE"/>
        </w:rPr>
        <w:t>, 8</w:t>
      </w:r>
      <w:r>
        <w:rPr>
          <w:rFonts w:ascii="Sylfaen" w:hAnsi="Sylfaen"/>
          <w:sz w:val="24"/>
          <w:szCs w:val="24"/>
          <w:lang w:val="ka-GE"/>
        </w:rPr>
        <w:t>).</w:t>
      </w: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2E359B" w:rsidRDefault="002E359B" w:rsidP="0039052F">
      <w:pPr>
        <w:spacing w:line="360" w:lineRule="auto"/>
        <w:jc w:val="center"/>
        <w:rPr>
          <w:rFonts w:ascii="Sylfaen" w:hAnsi="Sylfaen"/>
          <w:lang w:val="ka-GE"/>
        </w:rPr>
      </w:pPr>
    </w:p>
    <w:p w:rsidR="00DD3605" w:rsidRDefault="00DD3605" w:rsidP="0039052F">
      <w:pPr>
        <w:spacing w:line="360" w:lineRule="auto"/>
        <w:jc w:val="center"/>
        <w:rPr>
          <w:rFonts w:ascii="Sylfaen" w:hAnsi="Sylfaen"/>
          <w:sz w:val="24"/>
          <w:szCs w:val="24"/>
          <w:lang w:val="ka-GE"/>
        </w:rPr>
      </w:pPr>
      <w:r w:rsidRPr="00DD3605">
        <w:rPr>
          <w:rFonts w:ascii="Sylfaen" w:hAnsi="Sylfaen"/>
          <w:lang w:val="ka-GE"/>
        </w:rPr>
        <w:t>ნახატი</w:t>
      </w:r>
      <w:r w:rsidR="002D2B39">
        <w:rPr>
          <w:rFonts w:ascii="Sylfaen" w:hAnsi="Sylfaen"/>
          <w:lang w:val="ka-GE"/>
        </w:rPr>
        <w:t xml:space="preserve"> 7</w:t>
      </w:r>
    </w:p>
    <w:p w:rsidR="00D61510" w:rsidRPr="002C5C28" w:rsidRDefault="00CA0908" w:rsidP="002C5C28">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703808" behindDoc="0" locked="0" layoutInCell="1" allowOverlap="1">
                <wp:simplePos x="0" y="0"/>
                <wp:positionH relativeFrom="column">
                  <wp:posOffset>1437376</wp:posOffset>
                </wp:positionH>
                <wp:positionV relativeFrom="paragraph">
                  <wp:posOffset>702897</wp:posOffset>
                </wp:positionV>
                <wp:extent cx="4485667" cy="5084337"/>
                <wp:effectExtent l="57150" t="38100" r="67310" b="97790"/>
                <wp:wrapNone/>
                <wp:docPr id="53" name="Group 53"/>
                <wp:cNvGraphicFramePr/>
                <a:graphic xmlns:a="http://schemas.openxmlformats.org/drawingml/2006/main">
                  <a:graphicData uri="http://schemas.microsoft.com/office/word/2010/wordprocessingGroup">
                    <wpg:wgp>
                      <wpg:cNvGrpSpPr/>
                      <wpg:grpSpPr>
                        <a:xfrm>
                          <a:off x="0" y="0"/>
                          <a:ext cx="4485667" cy="5084337"/>
                          <a:chOff x="0" y="0"/>
                          <a:chExt cx="4485667" cy="5084337"/>
                        </a:xfrm>
                      </wpg:grpSpPr>
                      <wps:wsp>
                        <wps:cNvPr id="46" name="Rectangle 46"/>
                        <wps:cNvSpPr/>
                        <wps:spPr>
                          <a:xfrm>
                            <a:off x="1777042" y="1518249"/>
                            <a:ext cx="903428" cy="1084521"/>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907766" y="1509623"/>
                            <a:ext cx="577901" cy="60853"/>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907766" y="1639019"/>
                            <a:ext cx="577850" cy="7239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5011947"/>
                            <a:ext cx="577850" cy="7239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932982" y="0"/>
                            <a:ext cx="577850" cy="7239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 o:spid="_x0000_s1026" style="position:absolute;margin-left:113.2pt;margin-top:55.35pt;width:353.2pt;height:400.35pt;z-index:251703808" coordsize="44856,5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">
                <v:rect id="Rectangle 46" o:spid="_x0000_s1027" style="position:absolute;left:17770;top:15182;width:9034;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dFMQA&#10;AADbAAAADwAAAGRycy9kb3ducmV2LnhtbESPT4vCMBTE7wt+h/AEL4umyrZI1ygiKLIg+O+yt0fz&#10;ti3bvNQm2vrtjSB4HGbmN8xs0ZlK3KhxpWUF41EEgjizuuRcwfm0Hk5BOI+ssbJMCu7kYDHvfcww&#10;1bblA92OPhcBwi5FBYX3dSqlywoy6Ea2Jg7en20M+iCbXOoG2wA3lZxEUSINlhwWCqxpVVD2f7wa&#10;BbSfRjbJdzL+vfzs2s9V3G1srNSg3y2/QXjq/Dv8am+1gq8E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3RTEAAAA2wAAAA8AAAAAAAAAAAAAAAAAmAIAAGRycy9k&#10;b3ducmV2LnhtbFBLBQYAAAAABAAEAPUAAACJAwAAAAA=&#10;" fillcolor="gray [1616]" strokecolor="#bfbfbf [2412]">
                  <v:fill color2="#d9d9d9 [496]" rotate="t" angle="180" colors="0 #bcbcbc;22938f #d0d0d0;1 #ededed" focus="100%" type="gradient"/>
                  <v:shadow on="t" color="black" opacity="24903f" origin=",.5" offset="0,.55556mm"/>
                </v:rect>
                <v:rect id="Rectangle 47" o:spid="_x0000_s1028" style="position:absolute;left:39077;top:15096;width:5779;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4j8QA&#10;AADbAAAADwAAAGRycy9kb3ducmV2LnhtbESPQYvCMBSE7wv+h/AEL6KpslWpRhHBZRGEXfXi7dE8&#10;22LzUpusrf/eCMIeh5n5hlmsWlOKO9WusKxgNIxAEKdWF5wpOB23gxkI55E1lpZJwYMcrJadjwUm&#10;2jb8S/eDz0SAsEtQQe59lUjp0pwMuqGtiIN3sbVBH2SdSV1jE+CmlOMomkiDBYeFHCva5JReD39G&#10;Af3MIjvJ9jI+33b7pr+J2y8bK9Xrtus5CE+t/w+/299awecUXl/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eI/EAAAA2wAAAA8AAAAAAAAAAAAAAAAAmAIAAGRycy9k&#10;b3ducmV2LnhtbFBLBQYAAAAABAAEAPUAAACJAwAAAAA=&#10;" fillcolor="gray [1616]" strokecolor="#bfbfbf [2412]">
                  <v:fill color2="#d9d9d9 [496]" rotate="t" angle="180" colors="0 #bcbcbc;22938f #d0d0d0;1 #ededed" focus="100%" type="gradient"/>
                  <v:shadow on="t" color="black" opacity="24903f" origin=",.5" offset="0,.55556mm"/>
                </v:rect>
                <v:rect id="Rectangle 48" o:spid="_x0000_s1029" style="position:absolute;left:39077;top:16390;width:5779;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ykr8A&#10;AADbAAAADwAAAGRycy9kb3ducmV2LnhtbERPz2vCMBS+C/sfwht403QiQ6pRykDZjlYv3h7Nsyk2&#10;L1mSafvfm4Ow48f3e7MbbC/uFGLnWMHHvABB3DjdcavgfNrPViBiQtbYOyYFI0XYbd8mGyy1e/CR&#10;7nVqRQ7hWKICk5IvpYyNIYtx7jxx5q4uWEwZhlbqgI8cbnu5KIpPabHj3GDQ05eh5lb/WQV+H+vr&#10;WP1elvawOIxVMD/+dlRq+j5UaxCJhvQvfrm/tYJlHpu/5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rKSvwAAANsAAAAPAAAAAAAAAAAAAAAAAJgCAABkcnMvZG93bnJl&#10;di54bWxQSwUGAAAAAAQABAD1AAAAhAMAAAAA&#10;" fillcolor="#bcbcbc" strokecolor="#bfbfbf">
                  <v:fill color2="#ededed" rotate="t" angle="180" colors="0 #bcbcbc;22938f #d0d0d0;1 #ededed" focus="100%" type="gradient"/>
                  <v:shadow on="t" color="black" opacity="24903f" origin=",.5" offset="0,.55556mm"/>
                </v:rect>
                <v:rect id="Rectangle 49" o:spid="_x0000_s1030" style="position:absolute;top:50119;width:5778;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XCcIA&#10;AADbAAAADwAAAGRycy9kb3ducmV2LnhtbESPQWsCMRSE70L/Q3iF3jRbEWm3RlkKSj267aW3x+a5&#10;Wdy8pEmqu//eCILHYWa+YVabwfbiTCF2jhW8zgoQxI3THbcKfr630zcQMSFr7B2TgpEibNZPkxWW&#10;2l34QOc6tSJDOJaowKTkSyljY8hinDlPnL2jCxZTlqGVOuAlw20v50WxlBY7zgsGPX0aak71v1Xg&#10;t7E+jtXf78Lu5ruxCmbvTwelXp6H6gNEoiE9wvf2l1aweIfbl/w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hcJ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50" o:spid="_x0000_s1031" style="position:absolute;left:29329;width:5779;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oSb8A&#10;AADbAAAADwAAAGRycy9kb3ducmV2LnhtbERPz2vCMBS+D/Y/hDfwNtPJlNEZpQyUebR68fZonk2x&#10;ecmSTNv/3hwEjx/f7+V6sL24UoidYwUf0wIEceN0x62C42Hz/gUiJmSNvWNSMFKE9er1ZYmldjfe&#10;07VOrcghHEtUYFLypZSxMWQxTp0nztzZBYspw9BKHfCWw20vZ0WxkBY7zg0GPf0Yai71v1XgN7E+&#10;j9Xf6dNuZ9uxCmbnL3ulJm9D9Q0i0ZCe4of7VyuY5/X5S/4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nShJvwAAANsAAAAPAAAAAAAAAAAAAAAAAJgCAABkcnMvZG93bnJl&#10;di54bWxQSwUGAAAAAAQABAD1AAAAhAMAAAAA&#10;" fillcolor="#bcbcbc" strokecolor="#bfbfbf">
                  <v:fill color2="#ededed" rotate="t" angle="180" colors="0 #bcbcbc;22938f #d0d0d0;1 #ededed" focus="100%" type="gradient"/>
                  <v:shadow on="t" color="black" opacity="24903f" origin=",.5" offset="0,.55556mm"/>
                </v:rect>
              </v:group>
            </w:pict>
          </mc:Fallback>
        </mc:AlternateContent>
      </w:r>
      <w:r w:rsidR="002E359B">
        <w:rPr>
          <w:noProof/>
        </w:rPr>
        <w:drawing>
          <wp:inline distT="0" distB="0" distL="0" distR="0" wp14:anchorId="41F839A0" wp14:editId="6AC797F3">
            <wp:extent cx="5943600" cy="6631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6631940"/>
                    </a:xfrm>
                    <a:prstGeom prst="rect">
                      <a:avLst/>
                    </a:prstGeom>
                  </pic:spPr>
                </pic:pic>
              </a:graphicData>
            </a:graphic>
          </wp:inline>
        </w:drawing>
      </w:r>
    </w:p>
    <w:p w:rsidR="00CA0908" w:rsidRDefault="00CA0908" w:rsidP="0039052F">
      <w:pPr>
        <w:spacing w:line="360" w:lineRule="auto"/>
        <w:jc w:val="center"/>
        <w:rPr>
          <w:rFonts w:ascii="Sylfaen" w:hAnsi="Sylfaen"/>
          <w:lang w:val="ka-GE"/>
        </w:rPr>
      </w:pPr>
    </w:p>
    <w:p w:rsidR="00D61510" w:rsidRPr="00D61510" w:rsidRDefault="00D61510" w:rsidP="0039052F">
      <w:pPr>
        <w:spacing w:line="360" w:lineRule="auto"/>
        <w:jc w:val="center"/>
        <w:rPr>
          <w:rFonts w:ascii="Sylfaen" w:hAnsi="Sylfaen"/>
          <w:lang w:val="ka-GE"/>
        </w:rPr>
      </w:pPr>
      <w:r w:rsidRPr="00D61510">
        <w:rPr>
          <w:rFonts w:ascii="Sylfaen" w:hAnsi="Sylfaen"/>
          <w:lang w:val="ka-GE"/>
        </w:rPr>
        <w:t xml:space="preserve">ნახატი 8 </w:t>
      </w:r>
    </w:p>
    <w:p w:rsidR="00D61510" w:rsidRDefault="00D61510" w:rsidP="0039052F">
      <w:pPr>
        <w:spacing w:line="360" w:lineRule="auto"/>
        <w:jc w:val="center"/>
        <w:rPr>
          <w:rFonts w:ascii="Sylfaen" w:hAnsi="Sylfaen"/>
          <w:sz w:val="24"/>
          <w:szCs w:val="24"/>
          <w:lang w:val="ka-GE"/>
        </w:rPr>
      </w:pPr>
      <w:r>
        <w:rPr>
          <w:rFonts w:ascii="Sylfaen" w:hAnsi="Sylfaen"/>
          <w:noProof/>
          <w:sz w:val="24"/>
          <w:szCs w:val="24"/>
        </w:rPr>
        <w:lastRenderedPageBreak/>
        <w:drawing>
          <wp:inline distT="0" distB="0" distL="0" distR="0">
            <wp:extent cx="2686050" cy="2571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9">
                      <a:extLst>
                        <a:ext uri="{28A0092B-C50C-407E-A947-70E740481C1C}">
                          <a14:useLocalDpi xmlns:a14="http://schemas.microsoft.com/office/drawing/2010/main" val="0"/>
                        </a:ext>
                      </a:extLst>
                    </a:blip>
                    <a:stretch>
                      <a:fillRect/>
                    </a:stretch>
                  </pic:blipFill>
                  <pic:spPr>
                    <a:xfrm>
                      <a:off x="0" y="0"/>
                      <a:ext cx="2686050" cy="257175"/>
                    </a:xfrm>
                    <a:prstGeom prst="rect">
                      <a:avLst/>
                    </a:prstGeom>
                  </pic:spPr>
                </pic:pic>
              </a:graphicData>
            </a:graphic>
          </wp:inline>
        </w:drawing>
      </w:r>
    </w:p>
    <w:p w:rsidR="006C342D" w:rsidRDefault="006C342D" w:rsidP="006038A9">
      <w:pPr>
        <w:spacing w:line="360" w:lineRule="auto"/>
        <w:jc w:val="both"/>
        <w:rPr>
          <w:rFonts w:ascii="Sylfaen" w:hAnsi="Sylfaen"/>
          <w:sz w:val="24"/>
          <w:szCs w:val="24"/>
          <w:lang w:val="ka-GE"/>
        </w:rPr>
      </w:pPr>
    </w:p>
    <w:p w:rsidR="00DB1331" w:rsidRDefault="00DD3605" w:rsidP="006038A9">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w:t>
      </w:r>
      <w:r w:rsidR="00D61510">
        <w:rPr>
          <w:rFonts w:ascii="Sylfaen" w:hAnsi="Sylfaen"/>
          <w:sz w:val="24"/>
          <w:szCs w:val="24"/>
          <w:lang w:val="ka-GE"/>
        </w:rPr>
        <w:t xml:space="preserve">მიმართვაში </w:t>
      </w:r>
      <w:r w:rsidR="002521BB">
        <w:rPr>
          <w:rFonts w:ascii="Sylfaen" w:hAnsi="Sylfaen"/>
          <w:sz w:val="24"/>
          <w:szCs w:val="24"/>
          <w:lang w:val="ka-GE"/>
        </w:rPr>
        <w:t xml:space="preserve"> ცვლილების შეტანა </w:t>
      </w:r>
      <w:r w:rsidR="006C342D">
        <w:rPr>
          <w:rFonts w:ascii="Sylfaen" w:hAnsi="Sylfaen"/>
          <w:sz w:val="24"/>
          <w:szCs w:val="24"/>
          <w:lang w:val="ka-GE"/>
        </w:rPr>
        <w:t xml:space="preserve"> </w:t>
      </w:r>
      <w:r w:rsidR="00D61510">
        <w:rPr>
          <w:rFonts w:ascii="Sylfaen" w:hAnsi="Sylfaen"/>
          <w:sz w:val="24"/>
          <w:szCs w:val="24"/>
          <w:lang w:val="ka-GE"/>
        </w:rPr>
        <w:t xml:space="preserve">მასში არსებულ </w:t>
      </w:r>
      <w:r w:rsidR="00800266">
        <w:rPr>
          <w:rFonts w:ascii="Sylfaen" w:hAnsi="Sylfaen"/>
          <w:sz w:val="24"/>
          <w:szCs w:val="24"/>
          <w:lang w:val="ka-GE"/>
        </w:rPr>
        <w:t>რეკვიზიტებთან</w:t>
      </w:r>
      <w:r w:rsidR="00D61510">
        <w:rPr>
          <w:rFonts w:ascii="Sylfaen" w:hAnsi="Sylfaen"/>
          <w:sz w:val="24"/>
          <w:szCs w:val="24"/>
          <w:lang w:val="ka-GE"/>
        </w:rPr>
        <w:t xml:space="preserve">, ფორმა </w:t>
      </w:r>
      <w:r w:rsidR="00E77D42">
        <w:rPr>
          <w:rFonts w:ascii="Sylfaen" w:hAnsi="Sylfaen"/>
          <w:sz w:val="24"/>
          <w:szCs w:val="24"/>
          <w:lang w:val="ka-GE"/>
        </w:rPr>
        <w:t>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sidR="00D61510">
        <w:rPr>
          <w:rFonts w:ascii="Sylfaen" w:hAnsi="Sylfaen"/>
          <w:sz w:val="24"/>
          <w:szCs w:val="24"/>
          <w:lang w:val="ka-GE"/>
        </w:rPr>
        <w:t xml:space="preserve">-სა თუ კალკულაციასთან დაკავშირებით </w:t>
      </w:r>
      <w:r w:rsidR="006C342D">
        <w:rPr>
          <w:rFonts w:ascii="Sylfaen" w:hAnsi="Sylfaen"/>
          <w:sz w:val="24"/>
          <w:szCs w:val="24"/>
          <w:lang w:val="ka-GE"/>
        </w:rPr>
        <w:t xml:space="preserve">„რედაქტირება“ </w:t>
      </w:r>
      <w:r w:rsidR="002521BB">
        <w:rPr>
          <w:rFonts w:ascii="Sylfaen" w:hAnsi="Sylfaen"/>
          <w:sz w:val="24"/>
          <w:szCs w:val="24"/>
          <w:lang w:val="ka-GE"/>
        </w:rPr>
        <w:t xml:space="preserve">ღილაკით </w:t>
      </w:r>
      <w:r w:rsidR="00800266">
        <w:rPr>
          <w:rFonts w:ascii="Sylfaen" w:hAnsi="Sylfaen"/>
          <w:sz w:val="24"/>
          <w:szCs w:val="24"/>
          <w:lang w:val="ka-GE"/>
        </w:rPr>
        <w:t xml:space="preserve">- </w:t>
      </w:r>
      <w:r w:rsidR="000F71F8">
        <w:rPr>
          <w:rFonts w:ascii="Sylfaen" w:hAnsi="Sylfaen"/>
          <w:noProof/>
          <w:sz w:val="24"/>
          <w:szCs w:val="24"/>
        </w:rPr>
        <w:drawing>
          <wp:inline distT="0" distB="0" distL="0" distR="0" wp14:anchorId="36CEF1E7" wp14:editId="3C22FFAA">
            <wp:extent cx="295275" cy="238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800266">
        <w:rPr>
          <w:rFonts w:ascii="Sylfaen" w:hAnsi="Sylfaen"/>
          <w:sz w:val="24"/>
          <w:szCs w:val="24"/>
          <w:lang w:val="ka-GE"/>
        </w:rPr>
        <w:t xml:space="preserve"> („შენახვა“ ღილაკით ცვლილება აისახება სისტემაში </w:t>
      </w:r>
      <w:r w:rsidR="00800266">
        <w:rPr>
          <w:rFonts w:ascii="Sylfaen" w:hAnsi="Sylfaen"/>
          <w:noProof/>
          <w:sz w:val="24"/>
          <w:szCs w:val="24"/>
        </w:rPr>
        <w:drawing>
          <wp:inline distT="0" distB="0" distL="0" distR="0" wp14:anchorId="02579FC3" wp14:editId="76989C0E">
            <wp:extent cx="629392" cy="23694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0">
                      <a:extLst>
                        <a:ext uri="{28A0092B-C50C-407E-A947-70E740481C1C}">
                          <a14:useLocalDpi xmlns:a14="http://schemas.microsoft.com/office/drawing/2010/main" val="0"/>
                        </a:ext>
                      </a:extLst>
                    </a:blip>
                    <a:stretch>
                      <a:fillRect/>
                    </a:stretch>
                  </pic:blipFill>
                  <pic:spPr>
                    <a:xfrm>
                      <a:off x="0" y="0"/>
                      <a:ext cx="631031" cy="237564"/>
                    </a:xfrm>
                    <a:prstGeom prst="rect">
                      <a:avLst/>
                    </a:prstGeom>
                  </pic:spPr>
                </pic:pic>
              </a:graphicData>
            </a:graphic>
          </wp:inline>
        </w:drawing>
      </w:r>
      <w:r w:rsidR="00800266">
        <w:rPr>
          <w:rFonts w:ascii="Sylfaen" w:hAnsi="Sylfaen"/>
          <w:sz w:val="24"/>
          <w:szCs w:val="24"/>
          <w:lang w:val="ka-GE"/>
        </w:rPr>
        <w:t xml:space="preserve">) </w:t>
      </w:r>
      <w:r w:rsidR="002521BB">
        <w:rPr>
          <w:rFonts w:ascii="Sylfaen" w:hAnsi="Sylfaen"/>
          <w:sz w:val="24"/>
          <w:szCs w:val="24"/>
          <w:lang w:val="ka-GE"/>
        </w:rPr>
        <w:t xml:space="preserve">და </w:t>
      </w:r>
      <w:r w:rsidR="007D0A35">
        <w:rPr>
          <w:rFonts w:ascii="Sylfaen" w:hAnsi="Sylfaen"/>
          <w:sz w:val="24"/>
          <w:szCs w:val="24"/>
          <w:lang w:val="ka-GE"/>
        </w:rPr>
        <w:t>მიმართვის</w:t>
      </w:r>
      <w:r w:rsidR="002521BB">
        <w:rPr>
          <w:rFonts w:ascii="Sylfaen" w:hAnsi="Sylfaen"/>
          <w:sz w:val="24"/>
          <w:szCs w:val="24"/>
          <w:lang w:val="ka-GE"/>
        </w:rPr>
        <w:t xml:space="preserve"> წაშლა</w:t>
      </w:r>
      <w:r w:rsidR="006C342D">
        <w:rPr>
          <w:rFonts w:ascii="Sylfaen" w:hAnsi="Sylfaen"/>
          <w:sz w:val="24"/>
          <w:szCs w:val="24"/>
          <w:lang w:val="ka-GE"/>
        </w:rPr>
        <w:t xml:space="preserve"> </w:t>
      </w:r>
      <w:r w:rsidR="000F71F8">
        <w:rPr>
          <w:rFonts w:ascii="Sylfaen" w:hAnsi="Sylfaen"/>
          <w:noProof/>
          <w:sz w:val="24"/>
          <w:szCs w:val="24"/>
        </w:rPr>
        <w:drawing>
          <wp:inline distT="0" distB="0" distL="0" distR="0" wp14:anchorId="57A7C956" wp14:editId="5AE3C993">
            <wp:extent cx="3143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002521BB">
        <w:rPr>
          <w:rFonts w:ascii="Sylfaen" w:hAnsi="Sylfaen"/>
          <w:sz w:val="24"/>
          <w:szCs w:val="24"/>
          <w:lang w:val="ka-GE"/>
        </w:rPr>
        <w:t>ღილაკ</w:t>
      </w:r>
      <w:r w:rsidR="006C342D">
        <w:rPr>
          <w:rFonts w:ascii="Sylfaen" w:hAnsi="Sylfaen"/>
          <w:sz w:val="24"/>
          <w:szCs w:val="24"/>
          <w:lang w:val="ka-GE"/>
        </w:rPr>
        <w:t>ის გამოყენებით (ნახ</w:t>
      </w:r>
      <w:r w:rsidR="002718FE">
        <w:rPr>
          <w:rFonts w:ascii="Sylfaen" w:hAnsi="Sylfaen"/>
          <w:sz w:val="24"/>
          <w:szCs w:val="24"/>
          <w:lang w:val="ka-GE"/>
        </w:rPr>
        <w:t>. 6</w:t>
      </w:r>
      <w:r w:rsidR="00800266">
        <w:rPr>
          <w:rFonts w:ascii="Sylfaen" w:hAnsi="Sylfaen"/>
          <w:sz w:val="24"/>
          <w:szCs w:val="24"/>
          <w:lang w:val="ka-GE"/>
        </w:rPr>
        <w:t>).</w:t>
      </w:r>
      <w:r w:rsidR="00DB1331">
        <w:rPr>
          <w:rFonts w:ascii="Sylfaen" w:hAnsi="Sylfaen"/>
          <w:sz w:val="24"/>
          <w:szCs w:val="24"/>
          <w:lang w:val="ka-GE"/>
        </w:rPr>
        <w:t xml:space="preserve"> </w:t>
      </w:r>
    </w:p>
    <w:p w:rsidR="00DB1331" w:rsidRDefault="00DB1331" w:rsidP="006038A9">
      <w:pPr>
        <w:spacing w:line="360" w:lineRule="auto"/>
        <w:jc w:val="both"/>
        <w:rPr>
          <w:rFonts w:ascii="Sylfaen" w:hAnsi="Sylfaen"/>
          <w:sz w:val="24"/>
          <w:szCs w:val="24"/>
          <w:lang w:val="ka-GE"/>
        </w:rPr>
      </w:pPr>
    </w:p>
    <w:p w:rsidR="00DB1331" w:rsidRDefault="00DB1331" w:rsidP="006038A9">
      <w:pPr>
        <w:spacing w:line="360" w:lineRule="auto"/>
        <w:jc w:val="both"/>
        <w:rPr>
          <w:rFonts w:ascii="Sylfaen" w:hAnsi="Sylfaen"/>
          <w:sz w:val="24"/>
          <w:szCs w:val="24"/>
          <w:lang w:val="ka-GE"/>
        </w:rPr>
      </w:pPr>
      <w:r>
        <w:rPr>
          <w:rFonts w:ascii="Sylfaen" w:hAnsi="Sylfaen"/>
          <w:sz w:val="24"/>
          <w:szCs w:val="24"/>
          <w:lang w:val="ka-GE"/>
        </w:rPr>
        <w:t>აღსანიშნავია ის ფაქტი, რომ თუ რედაქტირების დროს მიმართვის სამივე ჩანართია (</w:t>
      </w:r>
      <w:r w:rsidR="00E0698C">
        <w:rPr>
          <w:rFonts w:ascii="Sylfaen" w:hAnsi="Sylfaen"/>
          <w:sz w:val="24"/>
          <w:szCs w:val="24"/>
          <w:lang w:val="ka-GE"/>
        </w:rPr>
        <w:t>მოთხოვნის რეკვიზიტები</w:t>
      </w:r>
      <w:r>
        <w:rPr>
          <w:rFonts w:ascii="Sylfaen" w:hAnsi="Sylfaen"/>
          <w:sz w:val="24"/>
          <w:szCs w:val="24"/>
          <w:lang w:val="ka-GE"/>
        </w:rPr>
        <w:t>,</w:t>
      </w:r>
      <w:r w:rsidR="006A1A8F" w:rsidRPr="006A1A8F">
        <w:rPr>
          <w:rFonts w:ascii="Sylfaen" w:hAnsi="Sylfaen"/>
          <w:sz w:val="24"/>
          <w:szCs w:val="24"/>
          <w:lang w:val="ka-GE"/>
        </w:rPr>
        <w:t>ფორმა NIV-100/ა</w:t>
      </w:r>
      <w:r w:rsidR="006A1A8F">
        <w:rPr>
          <w:rFonts w:ascii="Sylfaen" w:hAnsi="Sylfaen"/>
          <w:sz w:val="24"/>
          <w:szCs w:val="24"/>
          <w:lang w:val="ka-GE"/>
        </w:rPr>
        <w:t xml:space="preserve"> </w:t>
      </w:r>
      <w:r>
        <w:rPr>
          <w:rFonts w:ascii="Sylfaen" w:hAnsi="Sylfaen"/>
          <w:sz w:val="24"/>
          <w:szCs w:val="24"/>
          <w:lang w:val="ka-GE"/>
        </w:rPr>
        <w:t>და კალკულაცია) დარეგისტრირებული „</w:t>
      </w:r>
      <w:r w:rsidR="006A1A8F" w:rsidRPr="006A1A8F">
        <w:rPr>
          <w:rFonts w:ascii="Sylfaen" w:hAnsi="Sylfaen"/>
          <w:sz w:val="24"/>
          <w:szCs w:val="24"/>
          <w:lang w:val="ka-GE"/>
        </w:rPr>
        <w:t>ფორმა NIV-100/ა</w:t>
      </w:r>
      <w:r>
        <w:rPr>
          <w:rFonts w:ascii="Sylfaen" w:hAnsi="Sylfaen"/>
          <w:sz w:val="24"/>
          <w:szCs w:val="24"/>
          <w:lang w:val="ka-GE"/>
        </w:rPr>
        <w:t>“-ს ჩანართში გაკეთებული ცვლილებები (დიაგნოზები/ჩარევები) არ გადადის ავტომატურად „კალკულაციის“ ჩანართში</w:t>
      </w:r>
      <w:r w:rsidR="008C7677">
        <w:rPr>
          <w:rFonts w:ascii="Sylfaen" w:hAnsi="Sylfaen"/>
          <w:sz w:val="24"/>
          <w:szCs w:val="24"/>
          <w:lang w:val="ka-GE"/>
        </w:rPr>
        <w:t xml:space="preserve"> (შესაძლებელია მხოლოდ მოთხოვნის</w:t>
      </w:r>
      <w:r w:rsidR="00E0698C">
        <w:rPr>
          <w:rFonts w:ascii="Sylfaen" w:hAnsi="Sylfaen"/>
          <w:sz w:val="24"/>
          <w:szCs w:val="24"/>
          <w:lang w:val="ka-GE"/>
        </w:rPr>
        <w:t xml:space="preserve"> რეკვიზიტებისა</w:t>
      </w:r>
      <w:r w:rsidR="008C7677">
        <w:rPr>
          <w:rFonts w:ascii="Sylfaen" w:hAnsi="Sylfaen"/>
          <w:sz w:val="24"/>
          <w:szCs w:val="24"/>
          <w:lang w:val="ka-GE"/>
        </w:rPr>
        <w:t xml:space="preserve"> და </w:t>
      </w:r>
      <w:r w:rsidR="006A1A8F" w:rsidRPr="006A1A8F">
        <w:rPr>
          <w:rFonts w:ascii="Sylfaen" w:hAnsi="Sylfaen"/>
          <w:sz w:val="24"/>
          <w:szCs w:val="24"/>
          <w:lang w:val="ka-GE"/>
        </w:rPr>
        <w:t>ფორმა NIV-100/ა</w:t>
      </w:r>
      <w:r w:rsidR="008C7677">
        <w:rPr>
          <w:rFonts w:ascii="Sylfaen" w:hAnsi="Sylfaen"/>
          <w:sz w:val="24"/>
          <w:szCs w:val="24"/>
          <w:lang w:val="ka-GE"/>
        </w:rPr>
        <w:t>-ს ჩანართის დარეგისტრირება და მოგვიანებით კი კალკულაციის დამატება).</w:t>
      </w:r>
    </w:p>
    <w:p w:rsidR="00800266" w:rsidRDefault="00800266" w:rsidP="006038A9">
      <w:pPr>
        <w:spacing w:line="360" w:lineRule="auto"/>
        <w:jc w:val="both"/>
        <w:rPr>
          <w:rFonts w:ascii="Sylfaen" w:hAnsi="Sylfaen"/>
          <w:sz w:val="24"/>
          <w:szCs w:val="24"/>
          <w:lang w:val="ka-GE"/>
        </w:rPr>
      </w:pPr>
    </w:p>
    <w:p w:rsidR="00800266" w:rsidRPr="00800266" w:rsidRDefault="00800266" w:rsidP="006038A9">
      <w:pPr>
        <w:spacing w:line="360" w:lineRule="auto"/>
        <w:jc w:val="both"/>
        <w:rPr>
          <w:rFonts w:ascii="Sylfaen" w:hAnsi="Sylfaen"/>
          <w:sz w:val="24"/>
          <w:szCs w:val="24"/>
          <w:lang w:val="ka-GE"/>
        </w:rPr>
      </w:pPr>
      <w:r>
        <w:rPr>
          <w:rFonts w:ascii="Sylfaen" w:hAnsi="Sylfaen"/>
          <w:sz w:val="24"/>
          <w:szCs w:val="24"/>
          <w:lang w:val="ka-GE"/>
        </w:rPr>
        <w:t>მომხმარებელს აქვს საშუალება სასურველი პარამეტრებით მოძიებული ინფორმაცია გადაიტანოს ექსელის (</w:t>
      </w:r>
      <w:r>
        <w:rPr>
          <w:rFonts w:ascii="Sylfaen" w:hAnsi="Sylfaen"/>
          <w:sz w:val="24"/>
          <w:szCs w:val="24"/>
        </w:rPr>
        <w:t>Excel</w:t>
      </w:r>
      <w:r>
        <w:rPr>
          <w:rFonts w:ascii="Sylfaen" w:hAnsi="Sylfaen"/>
          <w:sz w:val="24"/>
          <w:szCs w:val="24"/>
          <w:lang w:val="ka-GE"/>
        </w:rPr>
        <w:t xml:space="preserve">) ფორმატში ღილაკით - </w:t>
      </w:r>
      <w:r>
        <w:rPr>
          <w:noProof/>
        </w:rPr>
        <w:drawing>
          <wp:inline distT="0" distB="0" distL="0" distR="0" wp14:anchorId="5B2830A0" wp14:editId="7D2FC8E8">
            <wp:extent cx="857250" cy="2762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57250" cy="276225"/>
                    </a:xfrm>
                    <a:prstGeom prst="rect">
                      <a:avLst/>
                    </a:prstGeom>
                  </pic:spPr>
                </pic:pic>
              </a:graphicData>
            </a:graphic>
          </wp:inline>
        </w:drawing>
      </w:r>
      <w:r>
        <w:rPr>
          <w:rFonts w:ascii="Sylfaen" w:hAnsi="Sylfaen"/>
          <w:sz w:val="24"/>
          <w:szCs w:val="24"/>
          <w:lang w:val="ka-GE"/>
        </w:rPr>
        <w:t>.</w:t>
      </w:r>
    </w:p>
    <w:p w:rsidR="005F161C" w:rsidRPr="005F161C" w:rsidRDefault="005F161C" w:rsidP="006038A9">
      <w:pPr>
        <w:spacing w:line="360" w:lineRule="auto"/>
        <w:jc w:val="both"/>
        <w:rPr>
          <w:rFonts w:ascii="Sylfaen" w:hAnsi="Sylfaen"/>
          <w:sz w:val="24"/>
          <w:szCs w:val="24"/>
        </w:rPr>
      </w:pPr>
    </w:p>
    <w:p w:rsidR="00C14113" w:rsidRDefault="006C342D" w:rsidP="006038A9">
      <w:pPr>
        <w:spacing w:line="360" w:lineRule="auto"/>
        <w:jc w:val="both"/>
        <w:rPr>
          <w:rFonts w:ascii="Sylfaen" w:hAnsi="Sylfaen"/>
          <w:sz w:val="24"/>
          <w:szCs w:val="24"/>
          <w:lang w:val="ka-GE"/>
        </w:rPr>
      </w:pPr>
      <w:r>
        <w:rPr>
          <w:rFonts w:ascii="Sylfaen" w:hAnsi="Sylfaen"/>
          <w:sz w:val="24"/>
          <w:szCs w:val="24"/>
          <w:lang w:val="ka-GE"/>
        </w:rPr>
        <w:t xml:space="preserve">ახალი </w:t>
      </w:r>
      <w:r w:rsidR="000B175C">
        <w:rPr>
          <w:rFonts w:ascii="Sylfaen" w:hAnsi="Sylfaen"/>
          <w:sz w:val="24"/>
          <w:szCs w:val="24"/>
          <w:lang w:val="ka-GE"/>
        </w:rPr>
        <w:t>მიმართვის</w:t>
      </w:r>
      <w:r>
        <w:rPr>
          <w:rFonts w:ascii="Sylfaen" w:hAnsi="Sylfaen"/>
          <w:sz w:val="24"/>
          <w:szCs w:val="24"/>
          <w:lang w:val="ka-GE"/>
        </w:rPr>
        <w:t xml:space="preserve"> რეგისტრაციისთვის მომხმარებელმა უნდა გამოიყენოს ღილაკი </w:t>
      </w:r>
      <w:r w:rsidR="000B175C">
        <w:rPr>
          <w:rFonts w:ascii="Sylfaen" w:hAnsi="Sylfaen"/>
          <w:noProof/>
          <w:sz w:val="24"/>
          <w:szCs w:val="24"/>
        </w:rPr>
        <w:drawing>
          <wp:inline distT="0" distB="0" distL="0" distR="0" wp14:anchorId="557F9310" wp14:editId="1A39B664">
            <wp:extent cx="1466850" cy="3333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2">
                      <a:extLst>
                        <a:ext uri="{28A0092B-C50C-407E-A947-70E740481C1C}">
                          <a14:useLocalDpi xmlns:a14="http://schemas.microsoft.com/office/drawing/2010/main" val="0"/>
                        </a:ext>
                      </a:extLst>
                    </a:blip>
                    <a:stretch>
                      <a:fillRect/>
                    </a:stretch>
                  </pic:blipFill>
                  <pic:spPr>
                    <a:xfrm>
                      <a:off x="0" y="0"/>
                      <a:ext cx="1466850" cy="333375"/>
                    </a:xfrm>
                    <a:prstGeom prst="rect">
                      <a:avLst/>
                    </a:prstGeom>
                  </pic:spPr>
                </pic:pic>
              </a:graphicData>
            </a:graphic>
          </wp:inline>
        </w:drawing>
      </w:r>
      <w:r w:rsidR="00C14113">
        <w:rPr>
          <w:rFonts w:ascii="Sylfaen" w:hAnsi="Sylfaen"/>
          <w:sz w:val="24"/>
          <w:szCs w:val="24"/>
          <w:lang w:val="ka-GE"/>
        </w:rPr>
        <w:t>.</w:t>
      </w:r>
    </w:p>
    <w:p w:rsidR="00936991" w:rsidRDefault="00936991" w:rsidP="006038A9">
      <w:pPr>
        <w:spacing w:line="360" w:lineRule="auto"/>
        <w:jc w:val="both"/>
        <w:rPr>
          <w:rFonts w:ascii="Sylfaen" w:hAnsi="Sylfaen"/>
          <w:sz w:val="24"/>
          <w:szCs w:val="24"/>
          <w:lang w:val="ka-GE"/>
        </w:rPr>
      </w:pPr>
    </w:p>
    <w:p w:rsidR="00FC22C4" w:rsidRPr="00FC22C4" w:rsidRDefault="00FC22C4" w:rsidP="006038A9">
      <w:pPr>
        <w:spacing w:line="360" w:lineRule="auto"/>
        <w:jc w:val="both"/>
        <w:rPr>
          <w:rFonts w:ascii="Sylfaen" w:hAnsi="Sylfaen"/>
          <w:sz w:val="28"/>
          <w:szCs w:val="24"/>
          <w:u w:val="single"/>
          <w:lang w:val="ka-GE"/>
        </w:rPr>
      </w:pPr>
      <w:r w:rsidRPr="00FC22C4">
        <w:rPr>
          <w:rFonts w:ascii="Sylfaen" w:hAnsi="Sylfaen"/>
          <w:sz w:val="28"/>
          <w:szCs w:val="24"/>
          <w:u w:val="single"/>
          <w:lang w:val="ka-GE"/>
        </w:rPr>
        <w:t>რეკვიზიტები</w:t>
      </w:r>
    </w:p>
    <w:p w:rsidR="00FC22C4" w:rsidRDefault="00FC22C4" w:rsidP="006038A9">
      <w:pPr>
        <w:spacing w:line="360" w:lineRule="auto"/>
        <w:jc w:val="both"/>
        <w:rPr>
          <w:rFonts w:ascii="Sylfaen" w:hAnsi="Sylfaen"/>
          <w:sz w:val="24"/>
          <w:szCs w:val="24"/>
          <w:lang w:val="ka-GE"/>
        </w:rPr>
      </w:pPr>
    </w:p>
    <w:p w:rsidR="008232A4" w:rsidRDefault="00A7418F" w:rsidP="006038A9">
      <w:pPr>
        <w:spacing w:line="360" w:lineRule="auto"/>
        <w:jc w:val="both"/>
        <w:rPr>
          <w:rFonts w:ascii="Sylfaen" w:hAnsi="Sylfaen"/>
          <w:sz w:val="24"/>
          <w:szCs w:val="24"/>
          <w:lang w:val="ka-GE"/>
        </w:rPr>
      </w:pPr>
      <w:r>
        <w:rPr>
          <w:rFonts w:ascii="Sylfaen" w:hAnsi="Sylfaen"/>
          <w:sz w:val="24"/>
          <w:szCs w:val="24"/>
          <w:lang w:val="ka-GE"/>
        </w:rPr>
        <w:t>თავდაპირველად</w:t>
      </w:r>
      <w:r w:rsidR="0017567E">
        <w:rPr>
          <w:rFonts w:ascii="Sylfaen" w:hAnsi="Sylfaen"/>
          <w:sz w:val="24"/>
          <w:szCs w:val="24"/>
          <w:lang w:val="ka-GE"/>
        </w:rPr>
        <w:t>,</w:t>
      </w:r>
      <w:r>
        <w:rPr>
          <w:rFonts w:ascii="Sylfaen" w:hAnsi="Sylfaen"/>
          <w:sz w:val="24"/>
          <w:szCs w:val="24"/>
          <w:lang w:val="ka-GE"/>
        </w:rPr>
        <w:t xml:space="preserve"> მომხმარებელი </w:t>
      </w:r>
      <w:r w:rsidR="00C14113">
        <w:rPr>
          <w:rFonts w:ascii="Sylfaen" w:hAnsi="Sylfaen"/>
          <w:sz w:val="24"/>
          <w:szCs w:val="24"/>
          <w:lang w:val="ka-GE"/>
        </w:rPr>
        <w:t xml:space="preserve">ამატებს </w:t>
      </w:r>
      <w:r w:rsidR="008232A4">
        <w:rPr>
          <w:rFonts w:ascii="Sylfaen" w:hAnsi="Sylfaen"/>
          <w:sz w:val="24"/>
          <w:szCs w:val="24"/>
          <w:lang w:val="ka-GE"/>
        </w:rPr>
        <w:t>პაციენტის რეკვიზიტებს სადაც უნდა შეავსოს:</w:t>
      </w:r>
    </w:p>
    <w:p w:rsidR="008232A4" w:rsidRDefault="008232A4"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 xml:space="preserve">მკურნალობის </w:t>
      </w:r>
      <w:r w:rsidR="00936991">
        <w:rPr>
          <w:rFonts w:ascii="Sylfaen" w:hAnsi="Sylfaen"/>
          <w:sz w:val="24"/>
          <w:szCs w:val="24"/>
          <w:lang w:val="ka-GE"/>
        </w:rPr>
        <w:t>ტიპი</w:t>
      </w:r>
      <w:r>
        <w:rPr>
          <w:rFonts w:ascii="Sylfaen" w:hAnsi="Sylfaen"/>
          <w:sz w:val="24"/>
          <w:szCs w:val="24"/>
          <w:lang w:val="ka-GE"/>
        </w:rPr>
        <w:t xml:space="preserve"> (ამბულატორია, დღის სტაციონარი</w:t>
      </w:r>
      <w:r w:rsidR="007D0A35">
        <w:rPr>
          <w:rFonts w:ascii="Sylfaen" w:hAnsi="Sylfaen"/>
          <w:sz w:val="24"/>
          <w:szCs w:val="24"/>
          <w:lang w:val="ka-GE"/>
        </w:rPr>
        <w:t xml:space="preserve">, </w:t>
      </w:r>
      <w:r>
        <w:rPr>
          <w:rFonts w:ascii="Sylfaen" w:hAnsi="Sylfaen"/>
          <w:sz w:val="24"/>
          <w:szCs w:val="24"/>
          <w:lang w:val="ka-GE"/>
        </w:rPr>
        <w:t>სტაციონარი</w:t>
      </w:r>
      <w:r w:rsidR="00800266">
        <w:rPr>
          <w:rFonts w:ascii="Sylfaen" w:hAnsi="Sylfaen"/>
          <w:sz w:val="24"/>
          <w:szCs w:val="24"/>
          <w:lang w:val="ka-GE"/>
        </w:rPr>
        <w:t xml:space="preserve"> </w:t>
      </w:r>
      <w:r w:rsidR="007D0A35">
        <w:rPr>
          <w:rFonts w:ascii="Sylfaen" w:hAnsi="Sylfaen"/>
          <w:sz w:val="24"/>
          <w:szCs w:val="24"/>
          <w:lang w:val="ka-GE"/>
        </w:rPr>
        <w:t xml:space="preserve"> ან </w:t>
      </w:r>
      <w:r w:rsidR="003E7777" w:rsidRPr="007D0A35">
        <w:rPr>
          <w:rFonts w:ascii="Sylfaen" w:hAnsi="Sylfaen"/>
          <w:sz w:val="24"/>
          <w:szCs w:val="24"/>
          <w:lang w:val="ka-GE"/>
        </w:rPr>
        <w:t>მედიკამენტები</w:t>
      </w:r>
      <w:r w:rsidRPr="007D0A35">
        <w:rPr>
          <w:rFonts w:ascii="Sylfaen" w:hAnsi="Sylfaen"/>
          <w:sz w:val="24"/>
          <w:szCs w:val="24"/>
          <w:lang w:val="ka-GE"/>
        </w:rPr>
        <w:t>)</w:t>
      </w:r>
    </w:p>
    <w:p w:rsidR="007D0A35" w:rsidRDefault="007D0A35"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lastRenderedPageBreak/>
        <w:t xml:space="preserve">ცნობის გამცემი დაწესებულება (საიდენტიფიკაციო კოდის გასწვრივ არსებული ღილაკით - </w:t>
      </w:r>
      <w:r>
        <w:rPr>
          <w:rFonts w:ascii="Sylfaen" w:hAnsi="Sylfaen"/>
          <w:noProof/>
          <w:sz w:val="24"/>
          <w:szCs w:val="24"/>
        </w:rPr>
        <w:drawing>
          <wp:inline distT="0" distB="0" distL="0" distR="0" wp14:anchorId="5C21FA02" wp14:editId="1E80F652">
            <wp:extent cx="341376" cy="25603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3">
                      <a:extLst>
                        <a:ext uri="{28A0092B-C50C-407E-A947-70E740481C1C}">
                          <a14:useLocalDpi xmlns:a14="http://schemas.microsoft.com/office/drawing/2010/main" val="0"/>
                        </a:ext>
                      </a:extLst>
                    </a:blip>
                    <a:stretch>
                      <a:fillRect/>
                    </a:stretch>
                  </pic:blipFill>
                  <pic:spPr>
                    <a:xfrm>
                      <a:off x="0" y="0"/>
                      <a:ext cx="350044" cy="262533"/>
                    </a:xfrm>
                    <a:prstGeom prst="rect">
                      <a:avLst/>
                    </a:prstGeom>
                  </pic:spPr>
                </pic:pic>
              </a:graphicData>
            </a:graphic>
          </wp:inline>
        </w:drawing>
      </w:r>
      <w:r>
        <w:rPr>
          <w:rFonts w:ascii="Sylfaen" w:hAnsi="Sylfaen"/>
          <w:sz w:val="24"/>
          <w:szCs w:val="24"/>
          <w:lang w:val="ka-GE"/>
        </w:rPr>
        <w:t>მომხმარებელმა დამატებით ფანჯარაში უნდა მიუთითოს დაწესებულების საიდენტიფიკაციო კოდი ან დასახელება, „ძებნა“ ღილაკით მოძებნოს იგი, მონიშნოს დაწესებულების ფილიალი ცენტრალური დაწესებულების ჩაშლით (</w:t>
      </w:r>
      <w:r>
        <w:rPr>
          <w:noProof/>
        </w:rPr>
        <w:drawing>
          <wp:inline distT="0" distB="0" distL="0" distR="0" wp14:anchorId="38F4B608" wp14:editId="31BAB0FE">
            <wp:extent cx="1809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190500"/>
                    </a:xfrm>
                    <a:prstGeom prst="rect">
                      <a:avLst/>
                    </a:prstGeom>
                  </pic:spPr>
                </pic:pic>
              </a:graphicData>
            </a:graphic>
          </wp:inline>
        </w:drawing>
      </w:r>
      <w:r>
        <w:rPr>
          <w:rFonts w:ascii="Sylfaen" w:hAnsi="Sylfaen"/>
          <w:sz w:val="24"/>
          <w:szCs w:val="24"/>
          <w:lang w:val="ka-GE"/>
        </w:rPr>
        <w:t>) და ღილაკი</w:t>
      </w:r>
      <w:r w:rsidR="005020F7">
        <w:rPr>
          <w:rFonts w:ascii="Sylfaen" w:hAnsi="Sylfaen"/>
          <w:sz w:val="24"/>
          <w:szCs w:val="24"/>
          <w:lang w:val="ka-GE"/>
        </w:rPr>
        <w:t>თ</w:t>
      </w:r>
      <w:r>
        <w:rPr>
          <w:rFonts w:ascii="Sylfaen" w:hAnsi="Sylfaen"/>
          <w:sz w:val="24"/>
          <w:szCs w:val="24"/>
          <w:lang w:val="ka-GE"/>
        </w:rPr>
        <w:t xml:space="preserve"> „არჩევა“ დაამატოს კოდი. საიდენტიფიკაციო კოდის არჩევით დაწესებულების დასახელება, რეგიონი, მუნიციპალიტეტი, დასახლებული პუნქტი და ფაქტიური მისამართი ავტომატურად შეივსება)</w:t>
      </w:r>
    </w:p>
    <w:p w:rsidR="008232A4" w:rsidRPr="003E7777" w:rsidRDefault="008232A4" w:rsidP="008232A4">
      <w:pPr>
        <w:pStyle w:val="ListParagraph"/>
        <w:numPr>
          <w:ilvl w:val="0"/>
          <w:numId w:val="6"/>
        </w:numPr>
        <w:spacing w:line="360" w:lineRule="auto"/>
        <w:jc w:val="both"/>
        <w:rPr>
          <w:rFonts w:ascii="Sylfaen" w:hAnsi="Sylfaen"/>
          <w:sz w:val="24"/>
          <w:szCs w:val="24"/>
          <w:lang w:val="ka-GE"/>
        </w:rPr>
      </w:pPr>
      <w:r w:rsidRPr="003E7777">
        <w:rPr>
          <w:rFonts w:ascii="Sylfaen" w:hAnsi="Sylfaen"/>
          <w:sz w:val="24"/>
          <w:szCs w:val="24"/>
          <w:lang w:val="ka-GE"/>
        </w:rPr>
        <w:t>ცნობის გამცემი ექიმის პირადი ნომერი (</w:t>
      </w:r>
      <w:r>
        <w:rPr>
          <w:rFonts w:ascii="Sylfaen" w:hAnsi="Sylfaen"/>
          <w:noProof/>
          <w:sz w:val="24"/>
          <w:szCs w:val="24"/>
        </w:rPr>
        <w:drawing>
          <wp:inline distT="0" distB="0" distL="0" distR="0" wp14:anchorId="528D1B65" wp14:editId="0A60CA7C">
            <wp:extent cx="341376" cy="256032"/>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3">
                      <a:extLst>
                        <a:ext uri="{28A0092B-C50C-407E-A947-70E740481C1C}">
                          <a14:useLocalDpi xmlns:a14="http://schemas.microsoft.com/office/drawing/2010/main" val="0"/>
                        </a:ext>
                      </a:extLst>
                    </a:blip>
                    <a:stretch>
                      <a:fillRect/>
                    </a:stretch>
                  </pic:blipFill>
                  <pic:spPr>
                    <a:xfrm>
                      <a:off x="0" y="0"/>
                      <a:ext cx="350044" cy="262533"/>
                    </a:xfrm>
                    <a:prstGeom prst="rect">
                      <a:avLst/>
                    </a:prstGeom>
                  </pic:spPr>
                </pic:pic>
              </a:graphicData>
            </a:graphic>
          </wp:inline>
        </w:drawing>
      </w:r>
      <w:r w:rsidRPr="003E7777">
        <w:rPr>
          <w:rFonts w:ascii="Sylfaen" w:hAnsi="Sylfaen"/>
          <w:sz w:val="24"/>
          <w:szCs w:val="24"/>
          <w:lang w:val="ka-GE"/>
        </w:rPr>
        <w:t xml:space="preserve">ღილაკით ხდება პირადი ნომრის გადამოწმება სამოქალაქო რეესტრთან და პიროვნების სახელი და გვარი   ეკრანზე </w:t>
      </w:r>
      <w:r w:rsidR="005020F7" w:rsidRPr="003E7777">
        <w:rPr>
          <w:rFonts w:ascii="Sylfaen" w:hAnsi="Sylfaen"/>
          <w:sz w:val="24"/>
          <w:szCs w:val="24"/>
          <w:lang w:val="ka-GE"/>
        </w:rPr>
        <w:t>გამოდის</w:t>
      </w:r>
      <w:r w:rsidR="005020F7">
        <w:rPr>
          <w:rFonts w:ascii="Sylfaen" w:hAnsi="Sylfaen"/>
          <w:sz w:val="24"/>
          <w:szCs w:val="24"/>
          <w:lang w:val="ka-GE"/>
        </w:rPr>
        <w:t xml:space="preserve"> </w:t>
      </w:r>
      <w:r w:rsidRPr="003E7777">
        <w:rPr>
          <w:rFonts w:ascii="Sylfaen" w:hAnsi="Sylfaen"/>
          <w:sz w:val="24"/>
          <w:szCs w:val="24"/>
          <w:lang w:val="ka-GE"/>
        </w:rPr>
        <w:t>ავტომატურად)</w:t>
      </w:r>
      <w:r w:rsidR="003E7777" w:rsidRPr="003E7777">
        <w:rPr>
          <w:rFonts w:ascii="Sylfaen" w:hAnsi="Sylfaen"/>
          <w:sz w:val="24"/>
          <w:szCs w:val="24"/>
          <w:lang w:val="ka-GE"/>
        </w:rPr>
        <w:t xml:space="preserve">, </w:t>
      </w:r>
      <w:r w:rsidRPr="003E7777">
        <w:rPr>
          <w:rFonts w:ascii="Sylfaen" w:hAnsi="Sylfaen"/>
          <w:sz w:val="24"/>
          <w:szCs w:val="24"/>
          <w:lang w:val="ka-GE"/>
        </w:rPr>
        <w:t>მობილური, საკონტაქტო ტელეფონი</w:t>
      </w:r>
      <w:r w:rsidR="003E7777" w:rsidRPr="003E7777">
        <w:rPr>
          <w:rFonts w:ascii="Sylfaen" w:hAnsi="Sylfaen"/>
          <w:sz w:val="24"/>
          <w:szCs w:val="24"/>
          <w:lang w:val="ka-GE"/>
        </w:rPr>
        <w:t xml:space="preserve"> და </w:t>
      </w:r>
      <w:r w:rsidRPr="003E7777">
        <w:rPr>
          <w:rFonts w:ascii="Sylfaen" w:hAnsi="Sylfaen"/>
          <w:sz w:val="24"/>
          <w:szCs w:val="24"/>
          <w:lang w:val="ka-GE"/>
        </w:rPr>
        <w:t>ელ</w:t>
      </w:r>
      <w:r w:rsidR="00973430" w:rsidRPr="003E7777">
        <w:rPr>
          <w:rFonts w:ascii="Sylfaen" w:hAnsi="Sylfaen"/>
          <w:sz w:val="24"/>
          <w:szCs w:val="24"/>
          <w:lang w:val="ka-GE"/>
        </w:rPr>
        <w:t>.</w:t>
      </w:r>
      <w:r w:rsidRPr="003E7777">
        <w:rPr>
          <w:rFonts w:ascii="Sylfaen" w:hAnsi="Sylfaen"/>
          <w:sz w:val="24"/>
          <w:szCs w:val="24"/>
          <w:lang w:val="ka-GE"/>
        </w:rPr>
        <w:t xml:space="preserve"> ფოსტა</w:t>
      </w:r>
    </w:p>
    <w:p w:rsidR="00973430" w:rsidRPr="003E7777" w:rsidRDefault="008232A4" w:rsidP="003E7777">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პაციენტის პირადი ნომერი (</w:t>
      </w:r>
      <w:r w:rsidR="00973430">
        <w:rPr>
          <w:rFonts w:ascii="Sylfaen" w:hAnsi="Sylfaen"/>
          <w:sz w:val="24"/>
          <w:szCs w:val="24"/>
          <w:lang w:val="ka-GE"/>
        </w:rPr>
        <w:t>ვრცელდება</w:t>
      </w:r>
      <w:r>
        <w:rPr>
          <w:rFonts w:ascii="Sylfaen" w:hAnsi="Sylfaen"/>
          <w:sz w:val="24"/>
          <w:szCs w:val="24"/>
          <w:lang w:val="ka-GE"/>
        </w:rPr>
        <w:t xml:space="preserve"> იგივე პრინციპი, როგორც ეს </w:t>
      </w:r>
      <w:r w:rsidR="00973430" w:rsidRPr="00973430">
        <w:rPr>
          <w:rFonts w:ascii="Sylfaen" w:hAnsi="Sylfaen"/>
          <w:sz w:val="24"/>
          <w:szCs w:val="24"/>
          <w:lang w:val="ka-GE"/>
        </w:rPr>
        <w:t xml:space="preserve">ცნობის გამცემი ექიმის პირადი </w:t>
      </w:r>
      <w:r w:rsidR="00973430">
        <w:rPr>
          <w:rFonts w:ascii="Sylfaen" w:hAnsi="Sylfaen"/>
          <w:sz w:val="24"/>
          <w:szCs w:val="24"/>
          <w:lang w:val="ka-GE"/>
        </w:rPr>
        <w:t>ნომრის შეყვანისას</w:t>
      </w:r>
      <w:r>
        <w:rPr>
          <w:rFonts w:ascii="Sylfaen" w:hAnsi="Sylfaen"/>
          <w:sz w:val="24"/>
          <w:szCs w:val="24"/>
          <w:lang w:val="ka-GE"/>
        </w:rPr>
        <w:t>)</w:t>
      </w:r>
      <w:r w:rsidR="003E7777">
        <w:rPr>
          <w:rFonts w:ascii="Sylfaen" w:hAnsi="Sylfaen"/>
          <w:sz w:val="24"/>
          <w:szCs w:val="24"/>
          <w:lang w:val="ka-GE"/>
        </w:rPr>
        <w:t xml:space="preserve">, </w:t>
      </w:r>
      <w:r w:rsidR="00973430" w:rsidRPr="003E7777">
        <w:rPr>
          <w:rFonts w:ascii="Sylfaen" w:hAnsi="Sylfaen"/>
          <w:sz w:val="24"/>
          <w:szCs w:val="24"/>
          <w:lang w:val="ka-GE"/>
        </w:rPr>
        <w:t>მობილურის ნომერი</w:t>
      </w:r>
      <w:r w:rsidR="003E7777">
        <w:rPr>
          <w:rFonts w:ascii="Sylfaen" w:hAnsi="Sylfaen"/>
          <w:sz w:val="24"/>
          <w:szCs w:val="24"/>
          <w:lang w:val="ka-GE"/>
        </w:rPr>
        <w:t xml:space="preserve">, </w:t>
      </w:r>
      <w:r w:rsidR="005B6D8D" w:rsidRPr="003E7777">
        <w:rPr>
          <w:rFonts w:ascii="Sylfaen" w:hAnsi="Sylfaen" w:cs="Sylfaen"/>
          <w:sz w:val="24"/>
          <w:szCs w:val="24"/>
          <w:lang w:val="ka-GE"/>
        </w:rPr>
        <w:t>საკ</w:t>
      </w:r>
      <w:r w:rsidR="00973430" w:rsidRPr="003E7777">
        <w:rPr>
          <w:rFonts w:ascii="Sylfaen" w:hAnsi="Sylfaen"/>
          <w:sz w:val="24"/>
          <w:szCs w:val="24"/>
          <w:lang w:val="ka-GE"/>
        </w:rPr>
        <w:t>ონტაქტო ნომერი</w:t>
      </w:r>
      <w:r w:rsidR="003E7777">
        <w:rPr>
          <w:rFonts w:ascii="Sylfaen" w:hAnsi="Sylfaen"/>
          <w:sz w:val="24"/>
          <w:szCs w:val="24"/>
          <w:lang w:val="ka-GE"/>
        </w:rPr>
        <w:t xml:space="preserve"> და </w:t>
      </w:r>
      <w:r w:rsidR="00973430" w:rsidRPr="003E7777">
        <w:rPr>
          <w:rFonts w:ascii="Sylfaen" w:hAnsi="Sylfaen" w:cs="Sylfaen"/>
          <w:sz w:val="24"/>
          <w:szCs w:val="24"/>
          <w:lang w:val="ka-GE"/>
        </w:rPr>
        <w:t>ელ</w:t>
      </w:r>
      <w:r w:rsidR="00973430" w:rsidRPr="003E7777">
        <w:rPr>
          <w:rFonts w:ascii="Sylfaen" w:hAnsi="Sylfaen"/>
          <w:sz w:val="24"/>
          <w:szCs w:val="24"/>
          <w:lang w:val="ka-GE"/>
        </w:rPr>
        <w:t>. ფოსტა</w:t>
      </w:r>
    </w:p>
    <w:p w:rsidR="00973430" w:rsidRDefault="00973430" w:rsidP="00973430">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პაციენტის იურიდიული მისამართი</w:t>
      </w:r>
      <w:r w:rsidR="00C02996">
        <w:rPr>
          <w:rFonts w:ascii="Sylfaen" w:hAnsi="Sylfaen"/>
          <w:sz w:val="24"/>
          <w:szCs w:val="24"/>
          <w:lang w:val="ka-GE"/>
        </w:rPr>
        <w:t xml:space="preserve"> შესაბამისი</w:t>
      </w:r>
      <w:r>
        <w:rPr>
          <w:rFonts w:ascii="Sylfaen" w:hAnsi="Sylfaen"/>
          <w:sz w:val="24"/>
          <w:szCs w:val="24"/>
          <w:lang w:val="ka-GE"/>
        </w:rPr>
        <w:t xml:space="preserve"> რეგიონი, მუნიციპალიტეტი და დასახლებული პუნქტი (მისამართის გრაფა ივსება ავტომატურად სამოქალაქო რეესტრთან  პაციენტის პირადი ნომრის გადამოწმების საფუძველზე)</w:t>
      </w:r>
    </w:p>
    <w:p w:rsidR="00973430" w:rsidRPr="00973430" w:rsidRDefault="00973430" w:rsidP="00973430">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პაციენტის ფაქტიური მისამართის (რეგიონი, მუნიციპალიტეტი, დასახლებული პუნქტი და მისამართი)</w:t>
      </w:r>
    </w:p>
    <w:p w:rsidR="00973430" w:rsidRDefault="00973430" w:rsidP="00973430">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პაციენტის სამუშაო/სასწავლო ადგილი (დაწესებულების დასახელება და თანამდებობა)</w:t>
      </w:r>
    </w:p>
    <w:p w:rsidR="00973430" w:rsidRDefault="00973430" w:rsidP="00973430">
      <w:pPr>
        <w:pStyle w:val="ListParagraph"/>
        <w:spacing w:line="360" w:lineRule="auto"/>
        <w:jc w:val="both"/>
        <w:rPr>
          <w:rFonts w:ascii="Sylfaen" w:hAnsi="Sylfaen"/>
          <w:sz w:val="24"/>
          <w:szCs w:val="24"/>
          <w:lang w:val="ka-GE"/>
        </w:rPr>
      </w:pPr>
    </w:p>
    <w:p w:rsidR="00973430" w:rsidRDefault="00973430" w:rsidP="00973430">
      <w:pPr>
        <w:spacing w:line="360" w:lineRule="auto"/>
        <w:jc w:val="both"/>
        <w:rPr>
          <w:rFonts w:ascii="Sylfaen" w:hAnsi="Sylfaen"/>
          <w:sz w:val="24"/>
          <w:szCs w:val="24"/>
          <w:lang w:val="ka-GE"/>
        </w:rPr>
      </w:pPr>
      <w:r>
        <w:rPr>
          <w:rFonts w:ascii="Sylfaen" w:hAnsi="Sylfaen"/>
          <w:sz w:val="24"/>
          <w:szCs w:val="24"/>
          <w:lang w:val="ka-GE"/>
        </w:rPr>
        <w:t xml:space="preserve">რაც შეეხება მოთხოვნის ნომერს, სტატუსს, </w:t>
      </w:r>
      <w:r w:rsidR="003E7777">
        <w:rPr>
          <w:rFonts w:ascii="Sylfaen" w:hAnsi="Sylfaen"/>
          <w:sz w:val="24"/>
          <w:szCs w:val="24"/>
          <w:lang w:val="ka-GE"/>
        </w:rPr>
        <w:t xml:space="preserve">გადაგზავნის თარიღს, </w:t>
      </w:r>
      <w:r>
        <w:rPr>
          <w:rFonts w:ascii="Sylfaen" w:hAnsi="Sylfaen"/>
          <w:sz w:val="24"/>
          <w:szCs w:val="24"/>
          <w:lang w:val="ka-GE"/>
        </w:rPr>
        <w:t>დაწესებულებას სადაც იგზავნება ცნობა</w:t>
      </w:r>
      <w:r w:rsidR="002D631B">
        <w:rPr>
          <w:rFonts w:ascii="Sylfaen" w:hAnsi="Sylfaen"/>
          <w:sz w:val="24"/>
          <w:szCs w:val="24"/>
          <w:lang w:val="ka-GE"/>
        </w:rPr>
        <w:t xml:space="preserve"> </w:t>
      </w:r>
      <w:r>
        <w:rPr>
          <w:rFonts w:ascii="Sylfaen" w:hAnsi="Sylfaen"/>
          <w:sz w:val="24"/>
          <w:szCs w:val="24"/>
          <w:lang w:val="ka-GE"/>
        </w:rPr>
        <w:t xml:space="preserve">და მოთხოვნის </w:t>
      </w:r>
      <w:r w:rsidR="003E7777">
        <w:rPr>
          <w:rFonts w:ascii="Sylfaen" w:hAnsi="Sylfaen"/>
          <w:sz w:val="24"/>
          <w:szCs w:val="24"/>
          <w:lang w:val="ka-GE"/>
        </w:rPr>
        <w:t>დამრეგისტრირებელ</w:t>
      </w:r>
      <w:r>
        <w:rPr>
          <w:rFonts w:ascii="Sylfaen" w:hAnsi="Sylfaen"/>
          <w:sz w:val="24"/>
          <w:szCs w:val="24"/>
          <w:lang w:val="ka-GE"/>
        </w:rPr>
        <w:t xml:space="preserve"> </w:t>
      </w:r>
      <w:r w:rsidR="003E7777">
        <w:rPr>
          <w:rFonts w:ascii="Sylfaen" w:hAnsi="Sylfaen"/>
          <w:sz w:val="24"/>
          <w:szCs w:val="24"/>
          <w:lang w:val="ka-GE"/>
        </w:rPr>
        <w:t xml:space="preserve">დაწესებულებას </w:t>
      </w:r>
      <w:r>
        <w:rPr>
          <w:rFonts w:ascii="Sylfaen" w:hAnsi="Sylfaen"/>
          <w:sz w:val="24"/>
          <w:szCs w:val="24"/>
          <w:lang w:val="ka-GE"/>
        </w:rPr>
        <w:t xml:space="preserve">- </w:t>
      </w:r>
      <w:r w:rsidR="00BE4628">
        <w:rPr>
          <w:rFonts w:ascii="Sylfaen" w:hAnsi="Sylfaen"/>
          <w:sz w:val="24"/>
          <w:szCs w:val="24"/>
          <w:lang w:val="ka-GE"/>
        </w:rPr>
        <w:t xml:space="preserve">სისტემის მიერ ივსება ავტომატურად. </w:t>
      </w:r>
    </w:p>
    <w:p w:rsidR="00FC22C4" w:rsidRDefault="00FC22C4" w:rsidP="00973430">
      <w:pPr>
        <w:spacing w:line="360" w:lineRule="auto"/>
        <w:jc w:val="both"/>
        <w:rPr>
          <w:rFonts w:ascii="Sylfaen" w:hAnsi="Sylfaen"/>
          <w:sz w:val="24"/>
          <w:szCs w:val="24"/>
          <w:lang w:val="ka-GE"/>
        </w:rPr>
      </w:pPr>
    </w:p>
    <w:p w:rsidR="00FC22C4" w:rsidRDefault="00FC22C4" w:rsidP="00FC22C4">
      <w:pPr>
        <w:spacing w:line="360" w:lineRule="auto"/>
        <w:jc w:val="both"/>
        <w:rPr>
          <w:rFonts w:ascii="Sylfaen" w:hAnsi="Sylfaen"/>
          <w:sz w:val="24"/>
          <w:szCs w:val="24"/>
          <w:lang w:val="ka-GE"/>
        </w:rPr>
      </w:pPr>
      <w:r>
        <w:rPr>
          <w:rFonts w:ascii="Sylfaen" w:hAnsi="Sylfaen"/>
          <w:sz w:val="24"/>
          <w:szCs w:val="24"/>
          <w:lang w:val="ka-GE"/>
        </w:rPr>
        <w:lastRenderedPageBreak/>
        <w:t xml:space="preserve">„შენახვა“ ღილაკით </w:t>
      </w:r>
      <w:r w:rsidR="003E7777">
        <w:rPr>
          <w:rFonts w:ascii="Sylfaen" w:hAnsi="Sylfaen"/>
          <w:sz w:val="24"/>
          <w:szCs w:val="24"/>
          <w:lang w:val="ka-GE"/>
        </w:rPr>
        <w:t xml:space="preserve"> (</w:t>
      </w:r>
      <w:r w:rsidR="003E7777">
        <w:rPr>
          <w:noProof/>
        </w:rPr>
        <w:drawing>
          <wp:inline distT="0" distB="0" distL="0" distR="0" wp14:anchorId="76181871" wp14:editId="4DE89ED4">
            <wp:extent cx="762000"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62000" cy="276225"/>
                    </a:xfrm>
                    <a:prstGeom prst="rect">
                      <a:avLst/>
                    </a:prstGeom>
                  </pic:spPr>
                </pic:pic>
              </a:graphicData>
            </a:graphic>
          </wp:inline>
        </w:drawing>
      </w:r>
      <w:r w:rsidR="003E7777">
        <w:rPr>
          <w:rFonts w:ascii="Sylfaen" w:hAnsi="Sylfaen"/>
          <w:sz w:val="24"/>
          <w:szCs w:val="24"/>
          <w:lang w:val="ka-GE"/>
        </w:rPr>
        <w:t xml:space="preserve">) </w:t>
      </w:r>
      <w:r>
        <w:rPr>
          <w:rFonts w:ascii="Sylfaen" w:hAnsi="Sylfaen"/>
          <w:sz w:val="24"/>
          <w:szCs w:val="24"/>
          <w:lang w:val="ka-GE"/>
        </w:rPr>
        <w:t>შევსებული ინფორმაცია დარეგისტრირდება სისტემაში და მხოლ</w:t>
      </w:r>
      <w:r w:rsidR="00936991">
        <w:rPr>
          <w:rFonts w:ascii="Sylfaen" w:hAnsi="Sylfaen"/>
          <w:sz w:val="24"/>
          <w:szCs w:val="24"/>
          <w:lang w:val="ka-GE"/>
        </w:rPr>
        <w:t>ო</w:t>
      </w:r>
      <w:r>
        <w:rPr>
          <w:rFonts w:ascii="Sylfaen" w:hAnsi="Sylfaen"/>
          <w:sz w:val="24"/>
          <w:szCs w:val="24"/>
          <w:lang w:val="ka-GE"/>
        </w:rPr>
        <w:t xml:space="preserve">დ ამის შემდეგ  მიეცემა მომხმარებელს საშუალება </w:t>
      </w:r>
      <w:r w:rsidR="00936991">
        <w:rPr>
          <w:rFonts w:ascii="Sylfaen" w:hAnsi="Sylfaen"/>
          <w:sz w:val="24"/>
          <w:szCs w:val="24"/>
          <w:lang w:val="ka-GE"/>
        </w:rPr>
        <w:t>შეავ</w:t>
      </w:r>
      <w:r>
        <w:rPr>
          <w:rFonts w:ascii="Sylfaen" w:hAnsi="Sylfaen"/>
          <w:sz w:val="24"/>
          <w:szCs w:val="24"/>
          <w:lang w:val="ka-GE"/>
        </w:rPr>
        <w:t xml:space="preserve">სოს ფორმა </w:t>
      </w:r>
      <w:r w:rsidR="00E77D42">
        <w:rPr>
          <w:rFonts w:ascii="Sylfaen" w:hAnsi="Sylfaen"/>
          <w:sz w:val="24"/>
          <w:szCs w:val="24"/>
          <w:lang w:val="ka-GE"/>
        </w:rPr>
        <w:t>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sidR="002D631B">
        <w:rPr>
          <w:rFonts w:ascii="Sylfaen" w:hAnsi="Sylfaen"/>
          <w:sz w:val="24"/>
          <w:szCs w:val="24"/>
          <w:lang w:val="ka-GE"/>
        </w:rPr>
        <w:t>-ს ჩანართი</w:t>
      </w:r>
      <w:r>
        <w:rPr>
          <w:rFonts w:ascii="Sylfaen" w:hAnsi="Sylfaen"/>
          <w:sz w:val="24"/>
          <w:szCs w:val="24"/>
          <w:lang w:val="ka-GE"/>
        </w:rPr>
        <w:t>.</w:t>
      </w:r>
    </w:p>
    <w:p w:rsidR="00936991" w:rsidRDefault="00936991" w:rsidP="00FC22C4">
      <w:pPr>
        <w:spacing w:line="360" w:lineRule="auto"/>
        <w:jc w:val="both"/>
        <w:rPr>
          <w:rFonts w:ascii="Sylfaen" w:hAnsi="Sylfaen"/>
          <w:sz w:val="24"/>
          <w:szCs w:val="24"/>
          <w:lang w:val="ka-GE"/>
        </w:rPr>
      </w:pPr>
    </w:p>
    <w:p w:rsidR="00936991" w:rsidRDefault="00936991" w:rsidP="00936991">
      <w:pPr>
        <w:spacing w:line="360" w:lineRule="auto"/>
        <w:jc w:val="both"/>
        <w:rPr>
          <w:rFonts w:ascii="Sylfaen" w:hAnsi="Sylfaen"/>
          <w:sz w:val="24"/>
          <w:szCs w:val="24"/>
          <w:lang w:val="ka-GE"/>
        </w:rPr>
      </w:pPr>
      <w:r>
        <w:rPr>
          <w:rFonts w:ascii="Sylfaen" w:hAnsi="Sylfaen"/>
          <w:sz w:val="24"/>
          <w:szCs w:val="24"/>
          <w:lang w:val="ka-GE"/>
        </w:rPr>
        <w:t xml:space="preserve">აღსანიშნავია ის გარემოება, რომ რეკვიზიტებში და </w:t>
      </w:r>
      <w:r w:rsidR="00E77D42">
        <w:rPr>
          <w:rFonts w:ascii="Sylfaen" w:hAnsi="Sylfaen"/>
          <w:sz w:val="24"/>
          <w:szCs w:val="24"/>
          <w:lang w:val="ka-GE"/>
        </w:rPr>
        <w:t>ფორმა 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Pr>
          <w:rFonts w:ascii="Sylfaen" w:hAnsi="Sylfaen"/>
          <w:sz w:val="24"/>
          <w:szCs w:val="24"/>
          <w:lang w:val="ka-GE"/>
        </w:rPr>
        <w:t xml:space="preserve">-ში ყველა შესავსები ველის სათაურს გააჩნიათ „ფრჩხილებში“ ჩასმული ნომერი, რაც ნიშნავს </w:t>
      </w:r>
      <w:r w:rsidR="000C38D8">
        <w:rPr>
          <w:rFonts w:ascii="Sylfaen" w:hAnsi="Sylfaen"/>
          <w:sz w:val="24"/>
          <w:szCs w:val="24"/>
          <w:lang w:val="ka-GE"/>
        </w:rPr>
        <w:t xml:space="preserve">შრომის, ჯანმრთელობისა და სოციალური დაცვის მინისტრის N338/ნ ბრძანებით დამტკიცებული ჯანმრთელობის მდგომარეობის შესახებ ცნობის </w:t>
      </w:r>
      <w:r>
        <w:rPr>
          <w:rFonts w:ascii="Sylfaen" w:hAnsi="Sylfaen"/>
          <w:sz w:val="24"/>
          <w:szCs w:val="24"/>
          <w:lang w:val="ka-GE"/>
        </w:rPr>
        <w:t xml:space="preserve">ფორმა </w:t>
      </w:r>
      <w:r w:rsidR="000C38D8">
        <w:rPr>
          <w:rFonts w:ascii="Sylfaen" w:hAnsi="Sylfaen"/>
          <w:sz w:val="24"/>
          <w:szCs w:val="24"/>
          <w:lang w:val="ka-GE"/>
        </w:rPr>
        <w:t>N</w:t>
      </w:r>
      <w:r w:rsidR="000C38D8">
        <w:rPr>
          <w:rFonts w:ascii="Sylfaen" w:hAnsi="Sylfaen"/>
          <w:sz w:val="24"/>
          <w:szCs w:val="24"/>
        </w:rPr>
        <w:t>IV-</w:t>
      </w:r>
      <w:r>
        <w:rPr>
          <w:rFonts w:ascii="Sylfaen" w:hAnsi="Sylfaen"/>
          <w:sz w:val="24"/>
          <w:szCs w:val="24"/>
          <w:lang w:val="ka-GE"/>
        </w:rPr>
        <w:t>100</w:t>
      </w:r>
      <w:r w:rsidR="000C38D8">
        <w:rPr>
          <w:rFonts w:ascii="Sylfaen" w:hAnsi="Sylfaen"/>
          <w:sz w:val="24"/>
          <w:szCs w:val="24"/>
        </w:rPr>
        <w:t>/</w:t>
      </w:r>
      <w:r w:rsidR="000C38D8">
        <w:rPr>
          <w:rFonts w:ascii="Sylfaen" w:hAnsi="Sylfaen"/>
          <w:sz w:val="24"/>
          <w:szCs w:val="24"/>
          <w:lang w:val="ka-GE"/>
        </w:rPr>
        <w:t>ა</w:t>
      </w:r>
      <w:r>
        <w:rPr>
          <w:rFonts w:ascii="Sylfaen" w:hAnsi="Sylfaen"/>
          <w:sz w:val="24"/>
          <w:szCs w:val="24"/>
          <w:lang w:val="ka-GE"/>
        </w:rPr>
        <w:t xml:space="preserve">-ში არსებულ პუნქტის ნომრებთან მისადაგებას (ნახ. </w:t>
      </w:r>
      <w:r w:rsidR="00655B91" w:rsidRPr="00655B91">
        <w:rPr>
          <w:rFonts w:ascii="Sylfaen" w:hAnsi="Sylfaen"/>
          <w:sz w:val="24"/>
          <w:szCs w:val="24"/>
          <w:lang w:val="ka-GE"/>
        </w:rPr>
        <w:t>9, 10</w:t>
      </w:r>
      <w:r w:rsidRPr="00655B91">
        <w:rPr>
          <w:rFonts w:ascii="Sylfaen" w:hAnsi="Sylfaen"/>
          <w:sz w:val="24"/>
          <w:szCs w:val="24"/>
          <w:lang w:val="ka-GE"/>
        </w:rPr>
        <w:t>)</w:t>
      </w:r>
    </w:p>
    <w:p w:rsidR="00936991" w:rsidRDefault="00936991" w:rsidP="00936991">
      <w:pPr>
        <w:spacing w:line="360" w:lineRule="auto"/>
        <w:jc w:val="both"/>
        <w:rPr>
          <w:rFonts w:ascii="Sylfaen" w:hAnsi="Sylfaen"/>
          <w:sz w:val="24"/>
          <w:szCs w:val="24"/>
          <w:lang w:val="ka-GE"/>
        </w:rPr>
      </w:pPr>
    </w:p>
    <w:p w:rsidR="00936991" w:rsidRDefault="00936991" w:rsidP="00936991">
      <w:pPr>
        <w:spacing w:line="360" w:lineRule="auto"/>
        <w:jc w:val="center"/>
        <w:rPr>
          <w:rFonts w:ascii="Sylfaen" w:hAnsi="Sylfaen"/>
          <w:sz w:val="24"/>
          <w:szCs w:val="24"/>
          <w:lang w:val="ka-GE"/>
        </w:rPr>
      </w:pPr>
      <w:r>
        <w:rPr>
          <w:rFonts w:ascii="Sylfaen" w:hAnsi="Sylfaen"/>
          <w:sz w:val="24"/>
          <w:szCs w:val="24"/>
          <w:lang w:val="ka-GE"/>
        </w:rPr>
        <w:t>ნახატი</w:t>
      </w:r>
      <w:r w:rsidR="00655B91">
        <w:rPr>
          <w:rFonts w:ascii="Sylfaen" w:hAnsi="Sylfaen"/>
          <w:sz w:val="24"/>
          <w:szCs w:val="24"/>
          <w:lang w:val="ka-GE"/>
        </w:rPr>
        <w:t xml:space="preserve"> 9</w:t>
      </w:r>
    </w:p>
    <w:p w:rsidR="00936991" w:rsidRDefault="00936991" w:rsidP="00936991">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70D3AEA9" wp14:editId="03E08089">
            <wp:extent cx="3057525" cy="1619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6">
                      <a:extLst>
                        <a:ext uri="{28A0092B-C50C-407E-A947-70E740481C1C}">
                          <a14:useLocalDpi xmlns:a14="http://schemas.microsoft.com/office/drawing/2010/main" val="0"/>
                        </a:ext>
                      </a:extLst>
                    </a:blip>
                    <a:stretch>
                      <a:fillRect/>
                    </a:stretch>
                  </pic:blipFill>
                  <pic:spPr>
                    <a:xfrm>
                      <a:off x="0" y="0"/>
                      <a:ext cx="3057525" cy="161925"/>
                    </a:xfrm>
                    <a:prstGeom prst="rect">
                      <a:avLst/>
                    </a:prstGeom>
                  </pic:spPr>
                </pic:pic>
              </a:graphicData>
            </a:graphic>
          </wp:inline>
        </w:drawing>
      </w:r>
    </w:p>
    <w:p w:rsidR="00936991" w:rsidRDefault="00936991" w:rsidP="00936991">
      <w:pPr>
        <w:spacing w:line="360" w:lineRule="auto"/>
        <w:jc w:val="center"/>
        <w:rPr>
          <w:rFonts w:ascii="Sylfaen" w:hAnsi="Sylfaen"/>
          <w:sz w:val="24"/>
          <w:szCs w:val="24"/>
          <w:lang w:val="ka-GE"/>
        </w:rPr>
      </w:pPr>
      <w:r>
        <w:rPr>
          <w:rFonts w:ascii="Sylfaen" w:hAnsi="Sylfaen"/>
          <w:sz w:val="24"/>
          <w:szCs w:val="24"/>
          <w:lang w:val="ka-GE"/>
        </w:rPr>
        <w:t>ნახატი</w:t>
      </w:r>
      <w:r w:rsidR="00655B91">
        <w:rPr>
          <w:rFonts w:ascii="Sylfaen" w:hAnsi="Sylfaen"/>
          <w:sz w:val="24"/>
          <w:szCs w:val="24"/>
          <w:lang w:val="ka-GE"/>
        </w:rPr>
        <w:t xml:space="preserve"> 10</w:t>
      </w:r>
    </w:p>
    <w:p w:rsidR="005F161C" w:rsidRPr="005F161C" w:rsidRDefault="00936991" w:rsidP="005F161C">
      <w:pPr>
        <w:spacing w:line="360" w:lineRule="auto"/>
        <w:jc w:val="center"/>
        <w:rPr>
          <w:rFonts w:ascii="Sylfaen" w:hAnsi="Sylfaen"/>
          <w:sz w:val="24"/>
          <w:szCs w:val="24"/>
        </w:rPr>
      </w:pPr>
      <w:r>
        <w:rPr>
          <w:rFonts w:ascii="Sylfaen" w:hAnsi="Sylfaen"/>
          <w:noProof/>
          <w:sz w:val="24"/>
          <w:szCs w:val="24"/>
        </w:rPr>
        <w:drawing>
          <wp:inline distT="0" distB="0" distL="0" distR="0" wp14:anchorId="42B54E89" wp14:editId="4092B92F">
            <wp:extent cx="2438400" cy="1809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7">
                      <a:extLst>
                        <a:ext uri="{28A0092B-C50C-407E-A947-70E740481C1C}">
                          <a14:useLocalDpi xmlns:a14="http://schemas.microsoft.com/office/drawing/2010/main" val="0"/>
                        </a:ext>
                      </a:extLst>
                    </a:blip>
                    <a:stretch>
                      <a:fillRect/>
                    </a:stretch>
                  </pic:blipFill>
                  <pic:spPr>
                    <a:xfrm>
                      <a:off x="0" y="0"/>
                      <a:ext cx="2438400" cy="180975"/>
                    </a:xfrm>
                    <a:prstGeom prst="rect">
                      <a:avLst/>
                    </a:prstGeom>
                  </pic:spPr>
                </pic:pic>
              </a:graphicData>
            </a:graphic>
          </wp:inline>
        </w:drawing>
      </w:r>
    </w:p>
    <w:p w:rsidR="003E7777" w:rsidRDefault="003E7777" w:rsidP="00FC22C4">
      <w:pPr>
        <w:spacing w:line="360" w:lineRule="auto"/>
        <w:jc w:val="both"/>
        <w:rPr>
          <w:rFonts w:ascii="Sylfaen" w:hAnsi="Sylfaen"/>
          <w:sz w:val="24"/>
          <w:szCs w:val="24"/>
          <w:lang w:val="ka-GE"/>
        </w:rPr>
      </w:pPr>
    </w:p>
    <w:p w:rsidR="00FC22C4" w:rsidRDefault="00E77D42" w:rsidP="00FC22C4">
      <w:pPr>
        <w:spacing w:line="360" w:lineRule="auto"/>
        <w:jc w:val="both"/>
        <w:rPr>
          <w:rFonts w:ascii="Sylfaen" w:hAnsi="Sylfaen"/>
          <w:sz w:val="28"/>
          <w:szCs w:val="24"/>
          <w:u w:val="single"/>
        </w:rPr>
      </w:pPr>
      <w:r w:rsidRPr="005F161C">
        <w:rPr>
          <w:rFonts w:ascii="Sylfaen" w:hAnsi="Sylfaen"/>
          <w:sz w:val="28"/>
          <w:szCs w:val="24"/>
          <w:u w:val="single"/>
          <w:lang w:val="ka-GE"/>
        </w:rPr>
        <w:t>ფორმა N</w:t>
      </w:r>
      <w:r w:rsidRPr="005F161C">
        <w:rPr>
          <w:rFonts w:ascii="Sylfaen" w:hAnsi="Sylfaen"/>
          <w:sz w:val="28"/>
          <w:szCs w:val="24"/>
          <w:u w:val="single"/>
        </w:rPr>
        <w:t>IV-</w:t>
      </w:r>
      <w:r w:rsidRPr="005F161C">
        <w:rPr>
          <w:rFonts w:ascii="Sylfaen" w:hAnsi="Sylfaen"/>
          <w:sz w:val="28"/>
          <w:szCs w:val="24"/>
          <w:u w:val="single"/>
          <w:lang w:val="ka-GE"/>
        </w:rPr>
        <w:t>100</w:t>
      </w:r>
      <w:r w:rsidRPr="005F161C">
        <w:rPr>
          <w:rFonts w:ascii="Sylfaen" w:hAnsi="Sylfaen"/>
          <w:sz w:val="28"/>
          <w:szCs w:val="24"/>
          <w:u w:val="single"/>
        </w:rPr>
        <w:t>/</w:t>
      </w:r>
      <w:r w:rsidRPr="005F161C">
        <w:rPr>
          <w:rFonts w:ascii="Sylfaen" w:hAnsi="Sylfaen"/>
          <w:sz w:val="28"/>
          <w:szCs w:val="24"/>
          <w:u w:val="single"/>
          <w:lang w:val="ka-GE"/>
        </w:rPr>
        <w:t>ა</w:t>
      </w:r>
    </w:p>
    <w:p w:rsidR="005F161C" w:rsidRPr="005F161C" w:rsidRDefault="005F161C" w:rsidP="00FC22C4">
      <w:pPr>
        <w:spacing w:line="360" w:lineRule="auto"/>
        <w:jc w:val="both"/>
        <w:rPr>
          <w:rFonts w:ascii="Sylfaen" w:hAnsi="Sylfaen"/>
          <w:sz w:val="32"/>
          <w:szCs w:val="24"/>
          <w:u w:val="single"/>
        </w:rPr>
      </w:pPr>
    </w:p>
    <w:p w:rsidR="00FC22C4" w:rsidRDefault="00FC22C4" w:rsidP="00FC22C4">
      <w:pPr>
        <w:spacing w:line="360" w:lineRule="auto"/>
        <w:jc w:val="both"/>
        <w:rPr>
          <w:rFonts w:ascii="Sylfaen" w:hAnsi="Sylfaen"/>
          <w:sz w:val="24"/>
          <w:szCs w:val="24"/>
          <w:lang w:val="ka-GE"/>
        </w:rPr>
      </w:pPr>
      <w:r>
        <w:rPr>
          <w:rFonts w:ascii="Sylfaen" w:hAnsi="Sylfaen"/>
          <w:sz w:val="24"/>
          <w:szCs w:val="24"/>
          <w:lang w:val="ka-GE"/>
        </w:rPr>
        <w:t xml:space="preserve">ფორმა </w:t>
      </w:r>
      <w:r w:rsidR="00E77D42">
        <w:rPr>
          <w:rFonts w:ascii="Sylfaen" w:hAnsi="Sylfaen"/>
          <w:sz w:val="24"/>
          <w:szCs w:val="24"/>
          <w:lang w:val="ka-GE"/>
        </w:rPr>
        <w:t>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Pr>
          <w:rFonts w:ascii="Sylfaen" w:hAnsi="Sylfaen"/>
          <w:sz w:val="24"/>
          <w:szCs w:val="24"/>
          <w:lang w:val="ka-GE"/>
        </w:rPr>
        <w:t xml:space="preserve">-ის შევსებისას, </w:t>
      </w:r>
      <w:r w:rsidR="00E77D42">
        <w:rPr>
          <w:rFonts w:ascii="Sylfaen" w:hAnsi="Sylfaen"/>
          <w:sz w:val="24"/>
          <w:szCs w:val="24"/>
          <w:lang w:val="ka-GE"/>
        </w:rPr>
        <w:t>მისი</w:t>
      </w:r>
      <w:r>
        <w:rPr>
          <w:rFonts w:ascii="Sylfaen" w:hAnsi="Sylfaen"/>
          <w:sz w:val="24"/>
          <w:szCs w:val="24"/>
          <w:lang w:val="ka-GE"/>
        </w:rPr>
        <w:t xml:space="preserve"> ნომერი და თარიღი სისტემის მიერ ივსება ავტომატურად</w:t>
      </w:r>
      <w:r w:rsidR="00961824">
        <w:rPr>
          <w:rFonts w:ascii="Sylfaen" w:hAnsi="Sylfaen"/>
          <w:sz w:val="24"/>
          <w:szCs w:val="24"/>
          <w:lang w:val="ka-GE"/>
        </w:rPr>
        <w:t>.</w:t>
      </w:r>
    </w:p>
    <w:p w:rsidR="00FC22C4" w:rsidRDefault="00FC22C4" w:rsidP="00FC22C4">
      <w:pPr>
        <w:spacing w:line="360" w:lineRule="auto"/>
        <w:jc w:val="both"/>
        <w:rPr>
          <w:rFonts w:ascii="Sylfaen" w:hAnsi="Sylfaen"/>
          <w:sz w:val="24"/>
          <w:szCs w:val="24"/>
          <w:lang w:val="ka-GE"/>
        </w:rPr>
      </w:pPr>
    </w:p>
    <w:p w:rsidR="00FC22C4" w:rsidRDefault="00FC22C4" w:rsidP="00FC22C4">
      <w:pPr>
        <w:spacing w:line="360" w:lineRule="auto"/>
        <w:jc w:val="both"/>
        <w:rPr>
          <w:rFonts w:ascii="Sylfaen" w:hAnsi="Sylfaen"/>
          <w:sz w:val="24"/>
          <w:szCs w:val="24"/>
        </w:rPr>
      </w:pPr>
      <w:r>
        <w:rPr>
          <w:rFonts w:ascii="Sylfaen" w:hAnsi="Sylfaen"/>
          <w:sz w:val="24"/>
          <w:szCs w:val="24"/>
          <w:lang w:val="ka-GE"/>
        </w:rPr>
        <w:t>მომხმარებელმა ჩამოსაშლელი მენიუდან უნდა აირჩიოს ავადმყოფობის მიმდინარეობის შესაბამისი სტატუსი, რომელიც შეიძლება იყოს: ქრონიკული, ქვემწვავე, მწვავე და მორეციდივე.</w:t>
      </w:r>
      <w:r w:rsidR="001E3345">
        <w:rPr>
          <w:rFonts w:ascii="Sylfaen" w:hAnsi="Sylfaen"/>
          <w:sz w:val="24"/>
          <w:szCs w:val="24"/>
          <w:lang w:val="ka-GE"/>
        </w:rPr>
        <w:t xml:space="preserve"> </w:t>
      </w:r>
      <w:r>
        <w:rPr>
          <w:rFonts w:ascii="Sylfaen" w:hAnsi="Sylfaen"/>
          <w:sz w:val="24"/>
          <w:szCs w:val="24"/>
          <w:lang w:val="ka-GE"/>
        </w:rPr>
        <w:t xml:space="preserve"> ასევე ივსება ექიმთან მიმართვის, სტაციონარში გაგზავნის, სტაციონარში მოთავსების და გაწერის თარიღები (ნახ</w:t>
      </w:r>
      <w:r w:rsidR="00655B91">
        <w:rPr>
          <w:rFonts w:ascii="Sylfaen" w:hAnsi="Sylfaen"/>
          <w:sz w:val="24"/>
          <w:szCs w:val="24"/>
          <w:lang w:val="ka-GE"/>
        </w:rPr>
        <w:t>. 11</w:t>
      </w:r>
      <w:r>
        <w:rPr>
          <w:rFonts w:ascii="Sylfaen" w:hAnsi="Sylfaen"/>
          <w:sz w:val="24"/>
          <w:szCs w:val="24"/>
          <w:lang w:val="ka-GE"/>
        </w:rPr>
        <w:t>)</w:t>
      </w:r>
      <w:r w:rsidR="00504242">
        <w:rPr>
          <w:rFonts w:ascii="Sylfaen" w:hAnsi="Sylfaen"/>
          <w:sz w:val="24"/>
          <w:szCs w:val="24"/>
          <w:lang w:val="ka-GE"/>
        </w:rPr>
        <w:t xml:space="preserve"> (ფორმა N</w:t>
      </w:r>
      <w:r w:rsidR="00504242">
        <w:rPr>
          <w:rFonts w:ascii="Sylfaen" w:hAnsi="Sylfaen"/>
          <w:sz w:val="24"/>
          <w:szCs w:val="24"/>
        </w:rPr>
        <w:t>IV-</w:t>
      </w:r>
      <w:r w:rsidR="00504242">
        <w:rPr>
          <w:rFonts w:ascii="Sylfaen" w:hAnsi="Sylfaen"/>
          <w:sz w:val="24"/>
          <w:szCs w:val="24"/>
          <w:lang w:val="ka-GE"/>
        </w:rPr>
        <w:t>100</w:t>
      </w:r>
      <w:r w:rsidR="00504242">
        <w:rPr>
          <w:rFonts w:ascii="Sylfaen" w:hAnsi="Sylfaen"/>
          <w:sz w:val="24"/>
          <w:szCs w:val="24"/>
        </w:rPr>
        <w:t>/</w:t>
      </w:r>
      <w:r w:rsidR="00504242">
        <w:rPr>
          <w:rFonts w:ascii="Sylfaen" w:hAnsi="Sylfaen"/>
          <w:sz w:val="24"/>
          <w:szCs w:val="24"/>
          <w:lang w:val="ka-GE"/>
        </w:rPr>
        <w:t>ა-ის პუნქტი 8)</w:t>
      </w:r>
      <w:r>
        <w:rPr>
          <w:rFonts w:ascii="Sylfaen" w:hAnsi="Sylfaen"/>
          <w:sz w:val="24"/>
          <w:szCs w:val="24"/>
          <w:lang w:val="ka-GE"/>
        </w:rPr>
        <w:t>.</w:t>
      </w:r>
    </w:p>
    <w:p w:rsidR="005F161C" w:rsidRPr="005F161C" w:rsidRDefault="005F161C" w:rsidP="00FC22C4">
      <w:pPr>
        <w:spacing w:line="360" w:lineRule="auto"/>
        <w:jc w:val="both"/>
        <w:rPr>
          <w:rFonts w:ascii="Sylfaen" w:hAnsi="Sylfaen"/>
          <w:sz w:val="24"/>
          <w:szCs w:val="24"/>
        </w:rPr>
      </w:pPr>
    </w:p>
    <w:p w:rsidR="00FC22C4" w:rsidRPr="00FC22C4" w:rsidRDefault="00FC22C4" w:rsidP="00FC22C4">
      <w:pPr>
        <w:spacing w:line="360" w:lineRule="auto"/>
        <w:jc w:val="center"/>
        <w:rPr>
          <w:rFonts w:ascii="Sylfaen" w:hAnsi="Sylfaen"/>
          <w:szCs w:val="24"/>
          <w:lang w:val="ka-GE"/>
        </w:rPr>
      </w:pPr>
      <w:r w:rsidRPr="00FC22C4">
        <w:rPr>
          <w:rFonts w:ascii="Sylfaen" w:hAnsi="Sylfaen"/>
          <w:szCs w:val="24"/>
          <w:lang w:val="ka-GE"/>
        </w:rPr>
        <w:t>ნახატი</w:t>
      </w:r>
      <w:r w:rsidR="00655B91">
        <w:rPr>
          <w:rFonts w:ascii="Sylfaen" w:hAnsi="Sylfaen"/>
          <w:szCs w:val="24"/>
          <w:lang w:val="ka-GE"/>
        </w:rPr>
        <w:t xml:space="preserve"> 11</w:t>
      </w:r>
    </w:p>
    <w:p w:rsidR="00FC22C4" w:rsidRDefault="00FC22C4" w:rsidP="00FC22C4">
      <w:pPr>
        <w:spacing w:line="360" w:lineRule="auto"/>
        <w:jc w:val="center"/>
        <w:rPr>
          <w:rFonts w:ascii="Sylfaen" w:hAnsi="Sylfaen"/>
          <w:sz w:val="24"/>
          <w:szCs w:val="24"/>
          <w:lang w:val="ka-GE"/>
        </w:rPr>
      </w:pPr>
      <w:r>
        <w:rPr>
          <w:rFonts w:ascii="Sylfaen" w:hAnsi="Sylfaen"/>
          <w:noProof/>
          <w:sz w:val="24"/>
          <w:szCs w:val="24"/>
        </w:rPr>
        <w:lastRenderedPageBreak/>
        <w:drawing>
          <wp:inline distT="0" distB="0" distL="0" distR="0" wp14:anchorId="720CDC05" wp14:editId="72619430">
            <wp:extent cx="4238625" cy="15049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8">
                      <a:extLst>
                        <a:ext uri="{28A0092B-C50C-407E-A947-70E740481C1C}">
                          <a14:useLocalDpi xmlns:a14="http://schemas.microsoft.com/office/drawing/2010/main" val="0"/>
                        </a:ext>
                      </a:extLst>
                    </a:blip>
                    <a:stretch>
                      <a:fillRect/>
                    </a:stretch>
                  </pic:blipFill>
                  <pic:spPr>
                    <a:xfrm>
                      <a:off x="0" y="0"/>
                      <a:ext cx="4238625" cy="1504950"/>
                    </a:xfrm>
                    <a:prstGeom prst="rect">
                      <a:avLst/>
                    </a:prstGeom>
                  </pic:spPr>
                </pic:pic>
              </a:graphicData>
            </a:graphic>
          </wp:inline>
        </w:drawing>
      </w:r>
    </w:p>
    <w:p w:rsidR="00655B91" w:rsidRDefault="001E3345" w:rsidP="005F161C">
      <w:pPr>
        <w:spacing w:line="360" w:lineRule="auto"/>
        <w:jc w:val="both"/>
        <w:rPr>
          <w:rFonts w:ascii="Sylfaen" w:hAnsi="Sylfaen"/>
          <w:sz w:val="24"/>
          <w:szCs w:val="24"/>
        </w:rPr>
      </w:pPr>
      <w:r>
        <w:rPr>
          <w:rFonts w:ascii="Sylfaen" w:hAnsi="Sylfaen"/>
          <w:sz w:val="24"/>
          <w:szCs w:val="24"/>
          <w:lang w:val="ka-GE"/>
        </w:rPr>
        <w:t>მ</w:t>
      </w:r>
      <w:r w:rsidR="008E0F4C">
        <w:rPr>
          <w:rFonts w:ascii="Sylfaen" w:hAnsi="Sylfaen"/>
          <w:sz w:val="24"/>
          <w:szCs w:val="24"/>
          <w:lang w:val="ka-GE"/>
        </w:rPr>
        <w:t>ომხმარებელს აქვს საშუალება</w:t>
      </w:r>
      <w:r>
        <w:rPr>
          <w:rFonts w:ascii="Sylfaen" w:hAnsi="Sylfaen"/>
          <w:sz w:val="24"/>
          <w:szCs w:val="24"/>
          <w:lang w:val="ka-GE"/>
        </w:rPr>
        <w:t xml:space="preserve"> დაამატოს პაციენტის მიერ გადატანილი დაავადებები (</w:t>
      </w:r>
      <w:r>
        <w:rPr>
          <w:rFonts w:ascii="Sylfaen" w:hAnsi="Sylfaen"/>
          <w:sz w:val="24"/>
          <w:szCs w:val="24"/>
        </w:rPr>
        <w:t>ICD10</w:t>
      </w:r>
      <w:r>
        <w:rPr>
          <w:rFonts w:ascii="Sylfaen" w:hAnsi="Sylfaen"/>
          <w:sz w:val="24"/>
          <w:szCs w:val="24"/>
          <w:lang w:val="ka-GE"/>
        </w:rPr>
        <w:t xml:space="preserve">) ღილაკით </w:t>
      </w:r>
      <w:r>
        <w:rPr>
          <w:rFonts w:ascii="Sylfaen" w:hAnsi="Sylfaen"/>
          <w:noProof/>
          <w:sz w:val="24"/>
          <w:szCs w:val="24"/>
        </w:rPr>
        <w:drawing>
          <wp:inline distT="0" distB="0" distL="0" distR="0" wp14:anchorId="5B4348CD" wp14:editId="3F4CB584">
            <wp:extent cx="670560" cy="240527"/>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9">
                      <a:extLst>
                        <a:ext uri="{28A0092B-C50C-407E-A947-70E740481C1C}">
                          <a14:useLocalDpi xmlns:a14="http://schemas.microsoft.com/office/drawing/2010/main" val="0"/>
                        </a:ext>
                      </a:extLst>
                    </a:blip>
                    <a:stretch>
                      <a:fillRect/>
                    </a:stretch>
                  </pic:blipFill>
                  <pic:spPr>
                    <a:xfrm>
                      <a:off x="0" y="0"/>
                      <a:ext cx="669396" cy="240109"/>
                    </a:xfrm>
                    <a:prstGeom prst="rect">
                      <a:avLst/>
                    </a:prstGeom>
                  </pic:spPr>
                </pic:pic>
              </a:graphicData>
            </a:graphic>
          </wp:inline>
        </w:drawing>
      </w:r>
      <w:r w:rsidR="00504242">
        <w:rPr>
          <w:rFonts w:ascii="Sylfaen" w:hAnsi="Sylfaen"/>
          <w:sz w:val="24"/>
          <w:szCs w:val="24"/>
        </w:rPr>
        <w:t xml:space="preserve"> (</w:t>
      </w:r>
      <w:r w:rsidR="00504242">
        <w:rPr>
          <w:rFonts w:ascii="Sylfaen" w:hAnsi="Sylfaen"/>
          <w:sz w:val="24"/>
          <w:szCs w:val="24"/>
          <w:lang w:val="ka-GE"/>
        </w:rPr>
        <w:t>ფორმა N</w:t>
      </w:r>
      <w:r w:rsidR="00504242">
        <w:rPr>
          <w:rFonts w:ascii="Sylfaen" w:hAnsi="Sylfaen"/>
          <w:sz w:val="24"/>
          <w:szCs w:val="24"/>
        </w:rPr>
        <w:t>IV-</w:t>
      </w:r>
      <w:r w:rsidR="00504242">
        <w:rPr>
          <w:rFonts w:ascii="Sylfaen" w:hAnsi="Sylfaen"/>
          <w:sz w:val="24"/>
          <w:szCs w:val="24"/>
          <w:lang w:val="ka-GE"/>
        </w:rPr>
        <w:t>100</w:t>
      </w:r>
      <w:r w:rsidR="00504242">
        <w:rPr>
          <w:rFonts w:ascii="Sylfaen" w:hAnsi="Sylfaen"/>
          <w:sz w:val="24"/>
          <w:szCs w:val="24"/>
        </w:rPr>
        <w:t>/</w:t>
      </w:r>
      <w:r w:rsidR="00504242">
        <w:rPr>
          <w:rFonts w:ascii="Sylfaen" w:hAnsi="Sylfaen"/>
          <w:sz w:val="24"/>
          <w:szCs w:val="24"/>
          <w:lang w:val="ka-GE"/>
        </w:rPr>
        <w:t xml:space="preserve">ა-ის პუნქტი </w:t>
      </w:r>
      <w:r w:rsidR="00504242">
        <w:rPr>
          <w:rFonts w:ascii="Sylfaen" w:hAnsi="Sylfaen"/>
          <w:sz w:val="24"/>
          <w:szCs w:val="24"/>
        </w:rPr>
        <w:t>10)</w:t>
      </w:r>
      <w:r>
        <w:rPr>
          <w:rFonts w:ascii="Sylfaen" w:hAnsi="Sylfaen"/>
          <w:sz w:val="24"/>
          <w:szCs w:val="24"/>
          <w:lang w:val="ka-GE"/>
        </w:rPr>
        <w:t xml:space="preserve">, რის შემდეგაც ეკრანზე გამოდის დამატებითი ფანჯარა, სადაც </w:t>
      </w:r>
      <w:r w:rsidR="008E0F4C">
        <w:rPr>
          <w:rFonts w:ascii="Sylfaen" w:hAnsi="Sylfaen"/>
          <w:sz w:val="24"/>
          <w:szCs w:val="24"/>
          <w:lang w:val="ka-GE"/>
        </w:rPr>
        <w:t xml:space="preserve">იგი </w:t>
      </w:r>
      <w:r>
        <w:rPr>
          <w:rFonts w:ascii="Sylfaen" w:hAnsi="Sylfaen"/>
          <w:sz w:val="24"/>
          <w:szCs w:val="24"/>
          <w:lang w:val="ka-GE"/>
        </w:rPr>
        <w:t xml:space="preserve">ირჩევს კოდის მოძიების პრინციპს: კოდით თუ დასახელებით </w:t>
      </w:r>
      <w:r w:rsidR="005A62C4">
        <w:rPr>
          <w:rFonts w:ascii="Sylfaen" w:hAnsi="Sylfaen"/>
          <w:sz w:val="24"/>
          <w:szCs w:val="24"/>
          <w:lang w:val="ka-GE"/>
        </w:rPr>
        <w:t xml:space="preserve">ეძებს დაავადებას </w:t>
      </w:r>
      <w:r>
        <w:rPr>
          <w:rFonts w:ascii="Sylfaen" w:hAnsi="Sylfaen"/>
          <w:sz w:val="24"/>
          <w:szCs w:val="24"/>
          <w:lang w:val="ka-GE"/>
        </w:rPr>
        <w:t xml:space="preserve">(საძიებო ველში საკმარისია ერთი ასოს ან ციფრის ჩაწერაც).  </w:t>
      </w:r>
      <w:r w:rsidR="005A62C4">
        <w:rPr>
          <w:rFonts w:ascii="Sylfaen" w:hAnsi="Sylfaen"/>
          <w:noProof/>
          <w:sz w:val="24"/>
          <w:szCs w:val="24"/>
        </w:rPr>
        <w:drawing>
          <wp:inline distT="0" distB="0" distL="0" distR="0" wp14:anchorId="7CDC6902" wp14:editId="2EB56CAF">
            <wp:extent cx="266700" cy="2952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0">
                      <a:extLst>
                        <a:ext uri="{28A0092B-C50C-407E-A947-70E740481C1C}">
                          <a14:useLocalDpi xmlns:a14="http://schemas.microsoft.com/office/drawing/2010/main" val="0"/>
                        </a:ext>
                      </a:extLst>
                    </a:blip>
                    <a:stretch>
                      <a:fillRect/>
                    </a:stretch>
                  </pic:blipFill>
                  <pic:spPr>
                    <a:xfrm>
                      <a:off x="0" y="0"/>
                      <a:ext cx="266700" cy="295275"/>
                    </a:xfrm>
                    <a:prstGeom prst="rect">
                      <a:avLst/>
                    </a:prstGeom>
                  </pic:spPr>
                </pic:pic>
              </a:graphicData>
            </a:graphic>
          </wp:inline>
        </w:drawing>
      </w:r>
      <w:r w:rsidR="005A62C4">
        <w:rPr>
          <w:rFonts w:ascii="Sylfaen" w:hAnsi="Sylfaen"/>
          <w:sz w:val="24"/>
          <w:szCs w:val="24"/>
          <w:lang w:val="ka-GE"/>
        </w:rPr>
        <w:t xml:space="preserve">ღილაკის გამოყენების საფუძველზე </w:t>
      </w:r>
      <w:r>
        <w:rPr>
          <w:rFonts w:ascii="Sylfaen" w:hAnsi="Sylfaen"/>
          <w:sz w:val="24"/>
          <w:szCs w:val="24"/>
          <w:lang w:val="ka-GE"/>
        </w:rPr>
        <w:t xml:space="preserve">ჩამოშლილი </w:t>
      </w:r>
      <w:r>
        <w:rPr>
          <w:rFonts w:ascii="Sylfaen" w:hAnsi="Sylfaen"/>
          <w:sz w:val="24"/>
          <w:szCs w:val="24"/>
        </w:rPr>
        <w:t>ICD</w:t>
      </w:r>
      <w:r>
        <w:rPr>
          <w:rFonts w:ascii="Sylfaen" w:hAnsi="Sylfaen"/>
          <w:sz w:val="24"/>
          <w:szCs w:val="24"/>
          <w:lang w:val="ka-GE"/>
        </w:rPr>
        <w:t xml:space="preserve">10 კოდების სიაში უნდა მოინიშნოს ერთი ან რამდენიმე კოდი და ღილაკით „შენახვა“ </w:t>
      </w:r>
      <w:r w:rsidR="005A62C4">
        <w:rPr>
          <w:rFonts w:ascii="Sylfaen" w:hAnsi="Sylfaen"/>
          <w:sz w:val="24"/>
          <w:szCs w:val="24"/>
          <w:lang w:val="ka-GE"/>
        </w:rPr>
        <w:t>მონაცემი დაე</w:t>
      </w:r>
      <w:r>
        <w:rPr>
          <w:rFonts w:ascii="Sylfaen" w:hAnsi="Sylfaen"/>
          <w:sz w:val="24"/>
          <w:szCs w:val="24"/>
          <w:lang w:val="ka-GE"/>
        </w:rPr>
        <w:t xml:space="preserve">მატოს </w:t>
      </w:r>
      <w:r w:rsidR="005A62C4">
        <w:rPr>
          <w:rFonts w:ascii="Sylfaen" w:hAnsi="Sylfaen"/>
          <w:sz w:val="24"/>
          <w:szCs w:val="24"/>
          <w:lang w:val="ka-GE"/>
        </w:rPr>
        <w:t>„გადატანილი დაავადებები“-ს</w:t>
      </w:r>
      <w:r>
        <w:rPr>
          <w:rFonts w:ascii="Sylfaen" w:hAnsi="Sylfaen"/>
          <w:sz w:val="24"/>
          <w:szCs w:val="24"/>
          <w:lang w:val="ka-GE"/>
        </w:rPr>
        <w:t xml:space="preserve"> ცხრილს (ნახ</w:t>
      </w:r>
      <w:r w:rsidR="00655B91">
        <w:rPr>
          <w:rFonts w:ascii="Sylfaen" w:hAnsi="Sylfaen"/>
          <w:sz w:val="24"/>
          <w:szCs w:val="24"/>
          <w:lang w:val="ka-GE"/>
        </w:rPr>
        <w:t>. 12, 13</w:t>
      </w:r>
      <w:r>
        <w:rPr>
          <w:rFonts w:ascii="Sylfaen" w:hAnsi="Sylfaen"/>
          <w:sz w:val="24"/>
          <w:szCs w:val="24"/>
          <w:lang w:val="ka-GE"/>
        </w:rPr>
        <w:t>)</w:t>
      </w:r>
      <w:r w:rsidR="005F161C">
        <w:rPr>
          <w:rFonts w:ascii="Sylfaen" w:hAnsi="Sylfaen"/>
          <w:sz w:val="24"/>
          <w:szCs w:val="24"/>
        </w:rPr>
        <w:t>.</w:t>
      </w:r>
    </w:p>
    <w:p w:rsidR="00655B91" w:rsidRDefault="00655B91" w:rsidP="00961824">
      <w:pPr>
        <w:spacing w:line="360" w:lineRule="auto"/>
        <w:rPr>
          <w:rFonts w:ascii="Sylfaen" w:hAnsi="Sylfaen"/>
          <w:sz w:val="24"/>
          <w:szCs w:val="24"/>
          <w:lang w:val="ka-GE"/>
        </w:rPr>
      </w:pPr>
    </w:p>
    <w:p w:rsidR="00961824" w:rsidRPr="00961824" w:rsidRDefault="00961824" w:rsidP="00961824">
      <w:pPr>
        <w:spacing w:line="360" w:lineRule="auto"/>
        <w:rPr>
          <w:rFonts w:ascii="Sylfaen" w:hAnsi="Sylfaen"/>
          <w:highlight w:val="yellow"/>
          <w:lang w:val="ka-GE"/>
        </w:rPr>
      </w:pPr>
    </w:p>
    <w:p w:rsidR="001E3345" w:rsidRPr="001E3345" w:rsidRDefault="001E3345" w:rsidP="001E3345">
      <w:pPr>
        <w:spacing w:line="360" w:lineRule="auto"/>
        <w:jc w:val="center"/>
        <w:rPr>
          <w:rFonts w:ascii="Sylfaen" w:hAnsi="Sylfaen"/>
          <w:lang w:val="ka-GE"/>
        </w:rPr>
      </w:pPr>
      <w:r w:rsidRPr="005F161C">
        <w:rPr>
          <w:rFonts w:ascii="Sylfaen" w:hAnsi="Sylfaen"/>
          <w:lang w:val="ka-GE"/>
        </w:rPr>
        <w:t>ნახატი</w:t>
      </w:r>
      <w:r w:rsidR="00655B91" w:rsidRPr="005F161C">
        <w:rPr>
          <w:rFonts w:ascii="Sylfaen" w:hAnsi="Sylfaen"/>
          <w:lang w:val="ka-GE"/>
        </w:rPr>
        <w:t xml:space="preserve"> 12</w:t>
      </w:r>
    </w:p>
    <w:p w:rsidR="001E3345" w:rsidRDefault="001E3345" w:rsidP="005A62C4">
      <w:pPr>
        <w:spacing w:line="360" w:lineRule="auto"/>
        <w:jc w:val="center"/>
        <w:rPr>
          <w:rFonts w:ascii="Sylfaen" w:hAnsi="Sylfaen"/>
          <w:sz w:val="24"/>
          <w:szCs w:val="24"/>
        </w:rPr>
      </w:pPr>
      <w:r>
        <w:rPr>
          <w:rFonts w:ascii="Sylfaen" w:hAnsi="Sylfaen"/>
          <w:noProof/>
          <w:sz w:val="24"/>
          <w:szCs w:val="24"/>
        </w:rPr>
        <w:drawing>
          <wp:inline distT="0" distB="0" distL="0" distR="0" wp14:anchorId="2BC8178B" wp14:editId="363C02BE">
            <wp:extent cx="4085112" cy="3345353"/>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1">
                      <a:extLst>
                        <a:ext uri="{28A0092B-C50C-407E-A947-70E740481C1C}">
                          <a14:useLocalDpi xmlns:a14="http://schemas.microsoft.com/office/drawing/2010/main" val="0"/>
                        </a:ext>
                      </a:extLst>
                    </a:blip>
                    <a:stretch>
                      <a:fillRect/>
                    </a:stretch>
                  </pic:blipFill>
                  <pic:spPr>
                    <a:xfrm>
                      <a:off x="0" y="0"/>
                      <a:ext cx="4091634" cy="3350694"/>
                    </a:xfrm>
                    <a:prstGeom prst="rect">
                      <a:avLst/>
                    </a:prstGeom>
                  </pic:spPr>
                </pic:pic>
              </a:graphicData>
            </a:graphic>
          </wp:inline>
        </w:drawing>
      </w:r>
    </w:p>
    <w:p w:rsidR="005F161C" w:rsidRPr="005F161C" w:rsidRDefault="005F161C" w:rsidP="005A62C4">
      <w:pPr>
        <w:spacing w:line="360" w:lineRule="auto"/>
        <w:jc w:val="center"/>
        <w:rPr>
          <w:rFonts w:ascii="Sylfaen" w:hAnsi="Sylfaen"/>
          <w:sz w:val="24"/>
          <w:szCs w:val="24"/>
        </w:rPr>
      </w:pPr>
    </w:p>
    <w:p w:rsidR="001E3345" w:rsidRPr="001E3345" w:rsidRDefault="001E3345" w:rsidP="001E3345">
      <w:pPr>
        <w:spacing w:line="360" w:lineRule="auto"/>
        <w:jc w:val="center"/>
        <w:rPr>
          <w:rFonts w:ascii="Sylfaen" w:hAnsi="Sylfaen"/>
          <w:lang w:val="ka-GE"/>
        </w:rPr>
      </w:pPr>
      <w:r w:rsidRPr="005F161C">
        <w:rPr>
          <w:rFonts w:ascii="Sylfaen" w:hAnsi="Sylfaen"/>
          <w:lang w:val="ka-GE"/>
        </w:rPr>
        <w:t>ნახატი</w:t>
      </w:r>
      <w:r w:rsidR="00655B91" w:rsidRPr="005F161C">
        <w:rPr>
          <w:rFonts w:ascii="Sylfaen" w:hAnsi="Sylfaen"/>
          <w:lang w:val="ka-GE"/>
        </w:rPr>
        <w:t xml:space="preserve"> 13</w:t>
      </w:r>
    </w:p>
    <w:p w:rsidR="001E3345" w:rsidRPr="001E3345" w:rsidRDefault="001E3345" w:rsidP="00FC22C4">
      <w:pPr>
        <w:spacing w:line="360" w:lineRule="auto"/>
        <w:jc w:val="both"/>
        <w:rPr>
          <w:rFonts w:ascii="Sylfaen" w:hAnsi="Sylfaen"/>
          <w:sz w:val="24"/>
          <w:szCs w:val="24"/>
          <w:lang w:val="ka-GE"/>
        </w:rPr>
      </w:pPr>
      <w:r>
        <w:rPr>
          <w:rFonts w:ascii="Sylfaen" w:hAnsi="Sylfaen"/>
          <w:noProof/>
          <w:sz w:val="24"/>
          <w:szCs w:val="24"/>
        </w:rPr>
        <w:drawing>
          <wp:inline distT="0" distB="0" distL="0" distR="0">
            <wp:extent cx="6172200" cy="697865"/>
            <wp:effectExtent l="0" t="0" r="0" b="69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2">
                      <a:extLst>
                        <a:ext uri="{28A0092B-C50C-407E-A947-70E740481C1C}">
                          <a14:useLocalDpi xmlns:a14="http://schemas.microsoft.com/office/drawing/2010/main" val="0"/>
                        </a:ext>
                      </a:extLst>
                    </a:blip>
                    <a:stretch>
                      <a:fillRect/>
                    </a:stretch>
                  </pic:blipFill>
                  <pic:spPr>
                    <a:xfrm>
                      <a:off x="0" y="0"/>
                      <a:ext cx="6172200" cy="697865"/>
                    </a:xfrm>
                    <a:prstGeom prst="rect">
                      <a:avLst/>
                    </a:prstGeom>
                  </pic:spPr>
                </pic:pic>
              </a:graphicData>
            </a:graphic>
          </wp:inline>
        </w:drawing>
      </w:r>
    </w:p>
    <w:p w:rsidR="00FC22C4" w:rsidRDefault="00FC22C4" w:rsidP="00973430">
      <w:pPr>
        <w:spacing w:line="360" w:lineRule="auto"/>
        <w:jc w:val="both"/>
        <w:rPr>
          <w:rFonts w:ascii="Sylfaen" w:hAnsi="Sylfaen"/>
          <w:sz w:val="24"/>
          <w:szCs w:val="24"/>
          <w:lang w:val="ka-GE"/>
        </w:rPr>
      </w:pPr>
    </w:p>
    <w:p w:rsidR="001D600F" w:rsidRDefault="001D600F" w:rsidP="00973430">
      <w:pPr>
        <w:spacing w:line="360" w:lineRule="auto"/>
        <w:jc w:val="both"/>
        <w:rPr>
          <w:rFonts w:ascii="Sylfaen" w:hAnsi="Sylfaen"/>
          <w:sz w:val="24"/>
          <w:szCs w:val="24"/>
          <w:lang w:val="ka-GE"/>
        </w:rPr>
      </w:pPr>
      <w:r>
        <w:rPr>
          <w:rFonts w:ascii="Sylfaen" w:hAnsi="Sylfaen"/>
          <w:sz w:val="24"/>
          <w:szCs w:val="24"/>
          <w:lang w:val="ka-GE"/>
        </w:rPr>
        <w:t xml:space="preserve">მომხმარებელს აქვს </w:t>
      </w:r>
      <w:r w:rsidR="008E0F4C">
        <w:rPr>
          <w:rFonts w:ascii="Sylfaen" w:hAnsi="Sylfaen"/>
          <w:sz w:val="24"/>
          <w:szCs w:val="24"/>
          <w:lang w:val="ka-GE"/>
        </w:rPr>
        <w:t xml:space="preserve">ასევე </w:t>
      </w:r>
      <w:r>
        <w:rPr>
          <w:rFonts w:ascii="Sylfaen" w:hAnsi="Sylfaen"/>
          <w:sz w:val="24"/>
          <w:szCs w:val="24"/>
          <w:lang w:val="ka-GE"/>
        </w:rPr>
        <w:t xml:space="preserve">საშუალება არასასურველი დიაგნოზი  წაშალოს </w:t>
      </w:r>
      <w:r w:rsidR="008E0F4C">
        <w:rPr>
          <w:rFonts w:ascii="Sylfaen" w:hAnsi="Sylfaen"/>
          <w:sz w:val="24"/>
          <w:szCs w:val="24"/>
          <w:lang w:val="ka-GE"/>
        </w:rPr>
        <w:t xml:space="preserve">სიიდან </w:t>
      </w:r>
      <w:r>
        <w:rPr>
          <w:rFonts w:ascii="Sylfaen" w:hAnsi="Sylfaen"/>
          <w:sz w:val="24"/>
          <w:szCs w:val="24"/>
          <w:lang w:val="ka-GE"/>
        </w:rPr>
        <w:t xml:space="preserve"> ღილაკით </w:t>
      </w:r>
      <w:r w:rsidR="008E0F4C">
        <w:rPr>
          <w:rFonts w:ascii="Sylfaen" w:hAnsi="Sylfaen"/>
          <w:noProof/>
          <w:sz w:val="24"/>
          <w:szCs w:val="24"/>
        </w:rPr>
        <w:drawing>
          <wp:inline distT="0" distB="0" distL="0" distR="0" wp14:anchorId="269F9CF8" wp14:editId="54559B2D">
            <wp:extent cx="295275" cy="2381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53">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Pr>
          <w:rFonts w:ascii="Sylfaen" w:hAnsi="Sylfaen"/>
          <w:sz w:val="24"/>
          <w:szCs w:val="24"/>
          <w:lang w:val="ka-GE"/>
        </w:rPr>
        <w:t>.</w:t>
      </w:r>
    </w:p>
    <w:p w:rsidR="005F161C" w:rsidRPr="00EB11B8" w:rsidRDefault="005A62C4" w:rsidP="00973430">
      <w:pPr>
        <w:spacing w:line="360" w:lineRule="auto"/>
        <w:jc w:val="both"/>
        <w:rPr>
          <w:rFonts w:ascii="Sylfaen" w:hAnsi="Sylfaen"/>
          <w:sz w:val="24"/>
          <w:szCs w:val="24"/>
          <w:lang w:val="ka-GE"/>
        </w:rPr>
      </w:pPr>
      <w:r>
        <w:rPr>
          <w:rFonts w:ascii="Sylfaen" w:hAnsi="Sylfaen"/>
          <w:sz w:val="24"/>
          <w:szCs w:val="24"/>
          <w:lang w:val="ka-GE"/>
        </w:rPr>
        <w:t xml:space="preserve">მოკლე ანამნეზის დაწერა </w:t>
      </w:r>
      <w:r w:rsidR="005B6D8D">
        <w:rPr>
          <w:rFonts w:ascii="Sylfaen" w:hAnsi="Sylfaen"/>
          <w:sz w:val="24"/>
          <w:szCs w:val="24"/>
          <w:lang w:val="ka-GE"/>
        </w:rPr>
        <w:t>შესაძ</w:t>
      </w:r>
      <w:r>
        <w:rPr>
          <w:rFonts w:ascii="Sylfaen" w:hAnsi="Sylfaen"/>
          <w:sz w:val="24"/>
          <w:szCs w:val="24"/>
          <w:lang w:val="ka-GE"/>
        </w:rPr>
        <w:t xml:space="preserve">ლებელია სურათში  ნაჩვენებ გრაფაში </w:t>
      </w:r>
      <w:r w:rsidR="00504242">
        <w:rPr>
          <w:rFonts w:ascii="Sylfaen" w:hAnsi="Sylfaen"/>
          <w:sz w:val="24"/>
          <w:szCs w:val="24"/>
          <w:lang w:val="ka-GE"/>
        </w:rPr>
        <w:t>(ფორმა N</w:t>
      </w:r>
      <w:r w:rsidR="00504242">
        <w:rPr>
          <w:rFonts w:ascii="Sylfaen" w:hAnsi="Sylfaen"/>
          <w:sz w:val="24"/>
          <w:szCs w:val="24"/>
        </w:rPr>
        <w:t>IV-</w:t>
      </w:r>
      <w:r w:rsidR="00504242">
        <w:rPr>
          <w:rFonts w:ascii="Sylfaen" w:hAnsi="Sylfaen"/>
          <w:sz w:val="24"/>
          <w:szCs w:val="24"/>
          <w:lang w:val="ka-GE"/>
        </w:rPr>
        <w:t>100</w:t>
      </w:r>
      <w:r w:rsidR="00504242">
        <w:rPr>
          <w:rFonts w:ascii="Sylfaen" w:hAnsi="Sylfaen"/>
          <w:sz w:val="24"/>
          <w:szCs w:val="24"/>
        </w:rPr>
        <w:t>/</w:t>
      </w:r>
      <w:r w:rsidR="00504242">
        <w:rPr>
          <w:rFonts w:ascii="Sylfaen" w:hAnsi="Sylfaen"/>
          <w:sz w:val="24"/>
          <w:szCs w:val="24"/>
          <w:lang w:val="ka-GE"/>
        </w:rPr>
        <w:t xml:space="preserve">ა-ის პუნქტი </w:t>
      </w:r>
      <w:r w:rsidR="00504242">
        <w:rPr>
          <w:rFonts w:ascii="Sylfaen" w:hAnsi="Sylfaen"/>
          <w:sz w:val="24"/>
          <w:szCs w:val="24"/>
        </w:rPr>
        <w:t>11)</w:t>
      </w:r>
      <w:r w:rsidR="00504242">
        <w:rPr>
          <w:rFonts w:ascii="Sylfaen" w:hAnsi="Sylfaen"/>
          <w:sz w:val="24"/>
          <w:szCs w:val="24"/>
          <w:lang w:val="ka-GE"/>
        </w:rPr>
        <w:t xml:space="preserve"> </w:t>
      </w:r>
      <w:r>
        <w:rPr>
          <w:rFonts w:ascii="Sylfaen" w:hAnsi="Sylfaen"/>
          <w:sz w:val="24"/>
          <w:szCs w:val="24"/>
          <w:lang w:val="ka-GE"/>
        </w:rPr>
        <w:t>(ნახ</w:t>
      </w:r>
      <w:r w:rsidR="00655B91">
        <w:rPr>
          <w:rFonts w:ascii="Sylfaen" w:hAnsi="Sylfaen"/>
          <w:sz w:val="24"/>
          <w:szCs w:val="24"/>
          <w:lang w:val="ka-GE"/>
        </w:rPr>
        <w:t>. 14</w:t>
      </w:r>
      <w:r w:rsidR="00EB11B8">
        <w:rPr>
          <w:rFonts w:ascii="Sylfaen" w:hAnsi="Sylfaen"/>
          <w:sz w:val="24"/>
          <w:szCs w:val="24"/>
          <w:lang w:val="ka-GE"/>
        </w:rPr>
        <w:t>).</w:t>
      </w:r>
    </w:p>
    <w:p w:rsidR="005F161C" w:rsidRPr="005F161C" w:rsidRDefault="005F161C" w:rsidP="00973430">
      <w:pPr>
        <w:spacing w:line="360" w:lineRule="auto"/>
        <w:jc w:val="both"/>
        <w:rPr>
          <w:rFonts w:ascii="Sylfaen" w:hAnsi="Sylfaen"/>
          <w:sz w:val="24"/>
          <w:szCs w:val="24"/>
        </w:rPr>
      </w:pPr>
    </w:p>
    <w:p w:rsidR="005A62C4" w:rsidRPr="005A62C4" w:rsidRDefault="005A62C4" w:rsidP="005A62C4">
      <w:pPr>
        <w:spacing w:line="360" w:lineRule="auto"/>
        <w:jc w:val="center"/>
        <w:rPr>
          <w:rFonts w:ascii="Sylfaen" w:hAnsi="Sylfaen"/>
          <w:lang w:val="ka-GE"/>
        </w:rPr>
      </w:pPr>
      <w:r w:rsidRPr="005A62C4">
        <w:rPr>
          <w:rFonts w:ascii="Sylfaen" w:hAnsi="Sylfaen"/>
          <w:lang w:val="ka-GE"/>
        </w:rPr>
        <w:t>ნახატი</w:t>
      </w:r>
      <w:r w:rsidR="00655B91">
        <w:rPr>
          <w:rFonts w:ascii="Sylfaen" w:hAnsi="Sylfaen"/>
          <w:lang w:val="ka-GE"/>
        </w:rPr>
        <w:t xml:space="preserve"> 14</w:t>
      </w:r>
    </w:p>
    <w:p w:rsidR="005A62C4" w:rsidRDefault="005A62C4" w:rsidP="005A62C4">
      <w:pPr>
        <w:spacing w:line="360" w:lineRule="auto"/>
        <w:jc w:val="center"/>
        <w:rPr>
          <w:rFonts w:ascii="Sylfaen" w:hAnsi="Sylfaen"/>
          <w:sz w:val="24"/>
          <w:szCs w:val="24"/>
          <w:lang w:val="ka-GE"/>
        </w:rPr>
      </w:pPr>
      <w:r>
        <w:rPr>
          <w:rFonts w:ascii="Sylfaen" w:hAnsi="Sylfaen"/>
          <w:noProof/>
          <w:sz w:val="24"/>
          <w:szCs w:val="24"/>
        </w:rPr>
        <w:drawing>
          <wp:inline distT="0" distB="0" distL="0" distR="0">
            <wp:extent cx="6172200" cy="1244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4">
                      <a:extLst>
                        <a:ext uri="{28A0092B-C50C-407E-A947-70E740481C1C}">
                          <a14:useLocalDpi xmlns:a14="http://schemas.microsoft.com/office/drawing/2010/main" val="0"/>
                        </a:ext>
                      </a:extLst>
                    </a:blip>
                    <a:stretch>
                      <a:fillRect/>
                    </a:stretch>
                  </pic:blipFill>
                  <pic:spPr>
                    <a:xfrm>
                      <a:off x="0" y="0"/>
                      <a:ext cx="6172200" cy="1244600"/>
                    </a:xfrm>
                    <a:prstGeom prst="rect">
                      <a:avLst/>
                    </a:prstGeom>
                  </pic:spPr>
                </pic:pic>
              </a:graphicData>
            </a:graphic>
          </wp:inline>
        </w:drawing>
      </w:r>
    </w:p>
    <w:p w:rsidR="001D600F" w:rsidRDefault="001D600F" w:rsidP="00973430">
      <w:pPr>
        <w:spacing w:line="360" w:lineRule="auto"/>
        <w:jc w:val="both"/>
        <w:rPr>
          <w:rFonts w:ascii="Sylfaen" w:hAnsi="Sylfaen"/>
          <w:sz w:val="24"/>
          <w:szCs w:val="24"/>
          <w:lang w:val="ka-GE"/>
        </w:rPr>
      </w:pPr>
    </w:p>
    <w:p w:rsidR="005A62C4" w:rsidRDefault="002B2636" w:rsidP="00973430">
      <w:pPr>
        <w:spacing w:line="360" w:lineRule="auto"/>
        <w:jc w:val="both"/>
        <w:rPr>
          <w:rFonts w:ascii="Sylfaen" w:hAnsi="Sylfaen"/>
          <w:sz w:val="24"/>
          <w:szCs w:val="24"/>
          <w:lang w:val="ka-GE"/>
        </w:rPr>
      </w:pPr>
      <w:r w:rsidRPr="002B2636">
        <w:rPr>
          <w:rFonts w:ascii="Sylfaen" w:hAnsi="Sylfaen"/>
          <w:sz w:val="24"/>
          <w:szCs w:val="24"/>
          <w:lang w:val="ka-GE"/>
        </w:rPr>
        <w:t>აღნიშნული დიაგნოზების ფარგლებში ჩატარებული დიაგნოსტ</w:t>
      </w:r>
      <w:r>
        <w:rPr>
          <w:rFonts w:ascii="Sylfaen" w:hAnsi="Sylfaen"/>
          <w:sz w:val="24"/>
          <w:szCs w:val="24"/>
          <w:lang w:val="ka-GE"/>
        </w:rPr>
        <w:t>იკური</w:t>
      </w:r>
      <w:r w:rsidRPr="002B2636">
        <w:rPr>
          <w:rFonts w:ascii="Sylfaen" w:hAnsi="Sylfaen"/>
          <w:sz w:val="24"/>
          <w:szCs w:val="24"/>
          <w:lang w:val="ka-GE"/>
        </w:rPr>
        <w:t xml:space="preserve"> გამოკვლევები</w:t>
      </w:r>
      <w:r>
        <w:rPr>
          <w:rFonts w:ascii="Sylfaen" w:hAnsi="Sylfaen"/>
          <w:sz w:val="24"/>
          <w:szCs w:val="24"/>
          <w:lang w:val="ka-GE"/>
        </w:rPr>
        <w:t>სა</w:t>
      </w:r>
      <w:r w:rsidRPr="002B2636">
        <w:rPr>
          <w:rFonts w:ascii="Sylfaen" w:hAnsi="Sylfaen"/>
          <w:sz w:val="24"/>
          <w:szCs w:val="24"/>
          <w:lang w:val="ka-GE"/>
        </w:rPr>
        <w:t xml:space="preserve"> და კონსულტაციები</w:t>
      </w:r>
      <w:r>
        <w:rPr>
          <w:rFonts w:ascii="Sylfaen" w:hAnsi="Sylfaen"/>
          <w:sz w:val="24"/>
          <w:szCs w:val="24"/>
          <w:lang w:val="ka-GE"/>
        </w:rPr>
        <w:t xml:space="preserve">ს დამატება შესაძლებელია ღილაკი </w:t>
      </w:r>
      <w:r>
        <w:rPr>
          <w:rFonts w:ascii="Sylfaen" w:hAnsi="Sylfaen"/>
          <w:noProof/>
          <w:sz w:val="24"/>
          <w:szCs w:val="24"/>
        </w:rPr>
        <w:drawing>
          <wp:inline distT="0" distB="0" distL="0" distR="0" wp14:anchorId="797216B2" wp14:editId="28DDA22D">
            <wp:extent cx="860780" cy="30875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9">
                      <a:extLst>
                        <a:ext uri="{28A0092B-C50C-407E-A947-70E740481C1C}">
                          <a14:useLocalDpi xmlns:a14="http://schemas.microsoft.com/office/drawing/2010/main" val="0"/>
                        </a:ext>
                      </a:extLst>
                    </a:blip>
                    <a:stretch>
                      <a:fillRect/>
                    </a:stretch>
                  </pic:blipFill>
                  <pic:spPr>
                    <a:xfrm>
                      <a:off x="0" y="0"/>
                      <a:ext cx="876300" cy="314325"/>
                    </a:xfrm>
                    <a:prstGeom prst="rect">
                      <a:avLst/>
                    </a:prstGeom>
                  </pic:spPr>
                </pic:pic>
              </a:graphicData>
            </a:graphic>
          </wp:inline>
        </w:drawing>
      </w:r>
      <w:r>
        <w:rPr>
          <w:rFonts w:ascii="Sylfaen" w:hAnsi="Sylfaen"/>
          <w:sz w:val="24"/>
          <w:szCs w:val="24"/>
          <w:lang w:val="ka-GE"/>
        </w:rPr>
        <w:t>საშუალებით</w:t>
      </w:r>
      <w:r w:rsidR="00504242">
        <w:rPr>
          <w:rFonts w:ascii="Sylfaen" w:hAnsi="Sylfaen"/>
          <w:sz w:val="24"/>
          <w:szCs w:val="24"/>
        </w:rPr>
        <w:t xml:space="preserve"> </w:t>
      </w:r>
      <w:r w:rsidR="00504242">
        <w:rPr>
          <w:rFonts w:ascii="Sylfaen" w:hAnsi="Sylfaen"/>
          <w:sz w:val="24"/>
          <w:szCs w:val="24"/>
          <w:lang w:val="ka-GE"/>
        </w:rPr>
        <w:t>(ფორმა N</w:t>
      </w:r>
      <w:r w:rsidR="00504242">
        <w:rPr>
          <w:rFonts w:ascii="Sylfaen" w:hAnsi="Sylfaen"/>
          <w:sz w:val="24"/>
          <w:szCs w:val="24"/>
        </w:rPr>
        <w:t>IV-</w:t>
      </w:r>
      <w:r w:rsidR="00504242">
        <w:rPr>
          <w:rFonts w:ascii="Sylfaen" w:hAnsi="Sylfaen"/>
          <w:sz w:val="24"/>
          <w:szCs w:val="24"/>
          <w:lang w:val="ka-GE"/>
        </w:rPr>
        <w:t>100</w:t>
      </w:r>
      <w:r w:rsidR="00504242">
        <w:rPr>
          <w:rFonts w:ascii="Sylfaen" w:hAnsi="Sylfaen"/>
          <w:sz w:val="24"/>
          <w:szCs w:val="24"/>
        </w:rPr>
        <w:t>/</w:t>
      </w:r>
      <w:r w:rsidR="00504242">
        <w:rPr>
          <w:rFonts w:ascii="Sylfaen" w:hAnsi="Sylfaen"/>
          <w:sz w:val="24"/>
          <w:szCs w:val="24"/>
          <w:lang w:val="ka-GE"/>
        </w:rPr>
        <w:t xml:space="preserve">ა-ის პუნქტი </w:t>
      </w:r>
      <w:r w:rsidR="00504242">
        <w:rPr>
          <w:rFonts w:ascii="Sylfaen" w:hAnsi="Sylfaen"/>
          <w:sz w:val="24"/>
          <w:szCs w:val="24"/>
        </w:rPr>
        <w:t>12)</w:t>
      </w:r>
      <w:r>
        <w:rPr>
          <w:rFonts w:ascii="Sylfaen" w:hAnsi="Sylfaen"/>
          <w:sz w:val="24"/>
          <w:szCs w:val="24"/>
          <w:lang w:val="ka-GE"/>
        </w:rPr>
        <w:t>, რომელიც მოცემულია  „</w:t>
      </w:r>
      <w:r w:rsidRPr="002B2636">
        <w:rPr>
          <w:rFonts w:ascii="Sylfaen" w:hAnsi="Sylfaen"/>
          <w:sz w:val="24"/>
          <w:szCs w:val="24"/>
          <w:lang w:val="ka-GE"/>
        </w:rPr>
        <w:t>აღნიშნული დიაგნოზების ფარგლებში ჩატარებული დიაგნოსტ. გამოკვლევები და კონსულტაციები</w:t>
      </w:r>
      <w:r>
        <w:rPr>
          <w:rFonts w:ascii="Sylfaen" w:hAnsi="Sylfaen"/>
          <w:sz w:val="24"/>
          <w:szCs w:val="24"/>
          <w:lang w:val="ka-GE"/>
        </w:rPr>
        <w:t xml:space="preserve">“ გრაფის </w:t>
      </w:r>
      <w:r w:rsidR="00A342AA">
        <w:rPr>
          <w:rFonts w:ascii="Sylfaen" w:hAnsi="Sylfaen"/>
          <w:sz w:val="24"/>
          <w:szCs w:val="24"/>
          <w:lang w:val="ka-GE"/>
        </w:rPr>
        <w:t xml:space="preserve">ქვემოთ. აღნიშნული ღილაკის გამოყენებისას ეკრანზე ჩნდება დამატებითი ფანჯარა, სადაც მომხმარებელი ამატებს </w:t>
      </w:r>
      <w:r w:rsidR="00EB11B8">
        <w:rPr>
          <w:rFonts w:ascii="Sylfaen" w:hAnsi="Sylfaen"/>
          <w:sz w:val="24"/>
          <w:szCs w:val="24"/>
          <w:lang w:val="ka-GE"/>
        </w:rPr>
        <w:t>ინფორმც</w:t>
      </w:r>
      <w:r w:rsidR="00A342AA">
        <w:rPr>
          <w:rFonts w:ascii="Sylfaen" w:hAnsi="Sylfaen"/>
          <w:sz w:val="24"/>
          <w:szCs w:val="24"/>
          <w:lang w:val="ka-GE"/>
        </w:rPr>
        <w:t>ი</w:t>
      </w:r>
      <w:r w:rsidR="00EB11B8">
        <w:rPr>
          <w:rFonts w:ascii="Sylfaen" w:hAnsi="Sylfaen"/>
          <w:sz w:val="24"/>
          <w:szCs w:val="24"/>
          <w:lang w:val="ka-GE"/>
        </w:rPr>
        <w:t>ა</w:t>
      </w:r>
      <w:r w:rsidR="00A342AA">
        <w:rPr>
          <w:rFonts w:ascii="Sylfaen" w:hAnsi="Sylfaen"/>
          <w:sz w:val="24"/>
          <w:szCs w:val="24"/>
          <w:lang w:val="ka-GE"/>
        </w:rPr>
        <w:t xml:space="preserve">ს იგივე პრინციპით, როგორც ეს ხდება გადატანილი დაავადებების შემთხვევაში და სადაც </w:t>
      </w:r>
      <w:r w:rsidR="00EB11B8">
        <w:rPr>
          <w:rFonts w:ascii="Sylfaen" w:hAnsi="Sylfaen"/>
          <w:sz w:val="24"/>
          <w:szCs w:val="24"/>
          <w:lang w:val="ka-GE"/>
        </w:rPr>
        <w:t>დამატებით</w:t>
      </w:r>
      <w:r w:rsidR="00A342AA">
        <w:rPr>
          <w:rFonts w:ascii="Sylfaen" w:hAnsi="Sylfaen"/>
          <w:sz w:val="24"/>
          <w:szCs w:val="24"/>
          <w:lang w:val="ka-GE"/>
        </w:rPr>
        <w:t xml:space="preserve"> ირჩევს კლასიფიკატორი</w:t>
      </w:r>
      <w:r w:rsidR="008E0F4C">
        <w:rPr>
          <w:rFonts w:ascii="Sylfaen" w:hAnsi="Sylfaen"/>
          <w:sz w:val="24"/>
          <w:szCs w:val="24"/>
          <w:lang w:val="ka-GE"/>
        </w:rPr>
        <w:t>ს</w:t>
      </w:r>
      <w:r w:rsidR="00A342AA">
        <w:rPr>
          <w:rFonts w:ascii="Sylfaen" w:hAnsi="Sylfaen"/>
          <w:sz w:val="24"/>
          <w:szCs w:val="24"/>
          <w:lang w:val="ka-GE"/>
        </w:rPr>
        <w:t xml:space="preserve"> კატეგორიას: </w:t>
      </w:r>
      <w:r w:rsidR="00A342AA">
        <w:rPr>
          <w:rFonts w:ascii="Sylfaen" w:hAnsi="Sylfaen"/>
          <w:sz w:val="24"/>
          <w:szCs w:val="24"/>
        </w:rPr>
        <w:t xml:space="preserve">NCSP </w:t>
      </w:r>
      <w:r w:rsidR="00A342AA">
        <w:rPr>
          <w:rFonts w:ascii="Sylfaen" w:hAnsi="Sylfaen"/>
          <w:sz w:val="24"/>
          <w:szCs w:val="24"/>
          <w:lang w:val="ka-GE"/>
        </w:rPr>
        <w:t>ან ლაბორატოარია (ნახ</w:t>
      </w:r>
      <w:r w:rsidR="00655B91">
        <w:rPr>
          <w:rFonts w:ascii="Sylfaen" w:hAnsi="Sylfaen"/>
          <w:sz w:val="24"/>
          <w:szCs w:val="24"/>
          <w:lang w:val="ka-GE"/>
        </w:rPr>
        <w:t>. 15</w:t>
      </w:r>
      <w:r w:rsidR="00A342AA">
        <w:rPr>
          <w:rFonts w:ascii="Sylfaen" w:hAnsi="Sylfaen"/>
          <w:sz w:val="24"/>
          <w:szCs w:val="24"/>
          <w:lang w:val="ka-GE"/>
        </w:rPr>
        <w:t>).</w:t>
      </w:r>
    </w:p>
    <w:p w:rsidR="005F161C" w:rsidRPr="005F161C" w:rsidRDefault="005F161C" w:rsidP="00655B91">
      <w:pPr>
        <w:spacing w:line="360" w:lineRule="auto"/>
        <w:rPr>
          <w:rFonts w:ascii="Sylfaen" w:hAnsi="Sylfaen"/>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EB11B8" w:rsidRDefault="00EB11B8" w:rsidP="00A342AA">
      <w:pPr>
        <w:spacing w:line="360" w:lineRule="auto"/>
        <w:jc w:val="center"/>
        <w:rPr>
          <w:rFonts w:ascii="Sylfaen" w:hAnsi="Sylfaen"/>
          <w:lang w:val="ka-GE"/>
        </w:rPr>
      </w:pPr>
    </w:p>
    <w:p w:rsidR="00A342AA" w:rsidRDefault="00A342AA" w:rsidP="00A342AA">
      <w:pPr>
        <w:spacing w:line="360" w:lineRule="auto"/>
        <w:jc w:val="center"/>
        <w:rPr>
          <w:rFonts w:ascii="Sylfaen" w:hAnsi="Sylfaen"/>
          <w:lang w:val="ka-GE"/>
        </w:rPr>
      </w:pPr>
      <w:r w:rsidRPr="00A342AA">
        <w:rPr>
          <w:rFonts w:ascii="Sylfaen" w:hAnsi="Sylfaen"/>
          <w:lang w:val="ka-GE"/>
        </w:rPr>
        <w:t>ნახატი</w:t>
      </w:r>
      <w:r w:rsidR="00655B91">
        <w:rPr>
          <w:rFonts w:ascii="Sylfaen" w:hAnsi="Sylfaen"/>
          <w:lang w:val="ka-GE"/>
        </w:rPr>
        <w:t xml:space="preserve"> 15</w:t>
      </w:r>
    </w:p>
    <w:p w:rsidR="00A342AA" w:rsidRPr="005F161C" w:rsidRDefault="00A342AA" w:rsidP="005F161C">
      <w:pPr>
        <w:spacing w:line="360" w:lineRule="auto"/>
        <w:jc w:val="center"/>
        <w:rPr>
          <w:rFonts w:ascii="Sylfaen" w:hAnsi="Sylfaen"/>
        </w:rPr>
      </w:pPr>
      <w:r>
        <w:rPr>
          <w:rFonts w:ascii="Sylfaen" w:hAnsi="Sylfaen"/>
          <w:noProof/>
        </w:rPr>
        <w:drawing>
          <wp:inline distT="0" distB="0" distL="0" distR="0" wp14:anchorId="6C1279FA" wp14:editId="1BDE51CD">
            <wp:extent cx="3519589" cy="2849526"/>
            <wp:effectExtent l="0" t="0" r="508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55">
                      <a:extLst>
                        <a:ext uri="{28A0092B-C50C-407E-A947-70E740481C1C}">
                          <a14:useLocalDpi xmlns:a14="http://schemas.microsoft.com/office/drawing/2010/main" val="0"/>
                        </a:ext>
                      </a:extLst>
                    </a:blip>
                    <a:stretch>
                      <a:fillRect/>
                    </a:stretch>
                  </pic:blipFill>
                  <pic:spPr>
                    <a:xfrm>
                      <a:off x="0" y="0"/>
                      <a:ext cx="3523786" cy="2852924"/>
                    </a:xfrm>
                    <a:prstGeom prst="rect">
                      <a:avLst/>
                    </a:prstGeom>
                  </pic:spPr>
                </pic:pic>
              </a:graphicData>
            </a:graphic>
          </wp:inline>
        </w:drawing>
      </w:r>
    </w:p>
    <w:p w:rsidR="00655B91" w:rsidRDefault="00A342AA" w:rsidP="005F161C">
      <w:pPr>
        <w:spacing w:line="360" w:lineRule="auto"/>
        <w:jc w:val="both"/>
        <w:rPr>
          <w:rFonts w:ascii="Sylfaen" w:hAnsi="Sylfaen"/>
          <w:lang w:val="ka-GE"/>
        </w:rPr>
      </w:pPr>
      <w:r>
        <w:rPr>
          <w:rFonts w:ascii="Sylfaen" w:hAnsi="Sylfaen"/>
          <w:sz w:val="24"/>
          <w:szCs w:val="24"/>
          <w:lang w:val="ka-GE"/>
        </w:rPr>
        <w:t>დამატებითი კონსულტაციების ჩაწერა შესაძლებელია სურათზე ნაჩვენებ გრაფაში (ნახ</w:t>
      </w:r>
      <w:r w:rsidR="00655B91">
        <w:rPr>
          <w:rFonts w:ascii="Sylfaen" w:hAnsi="Sylfaen"/>
          <w:sz w:val="24"/>
          <w:szCs w:val="24"/>
          <w:lang w:val="ka-GE"/>
        </w:rPr>
        <w:t>. 16</w:t>
      </w:r>
      <w:r>
        <w:rPr>
          <w:rFonts w:ascii="Sylfaen" w:hAnsi="Sylfaen"/>
          <w:sz w:val="24"/>
          <w:szCs w:val="24"/>
          <w:lang w:val="ka-GE"/>
        </w:rPr>
        <w:t>).</w:t>
      </w:r>
    </w:p>
    <w:p w:rsidR="00A342AA" w:rsidRPr="00A342AA" w:rsidRDefault="00A342AA" w:rsidP="00A342AA">
      <w:pPr>
        <w:spacing w:line="360" w:lineRule="auto"/>
        <w:jc w:val="center"/>
        <w:rPr>
          <w:rFonts w:ascii="Sylfaen" w:hAnsi="Sylfaen"/>
          <w:lang w:val="ka-GE"/>
        </w:rPr>
      </w:pPr>
      <w:r w:rsidRPr="00A342AA">
        <w:rPr>
          <w:rFonts w:ascii="Sylfaen" w:hAnsi="Sylfaen"/>
          <w:lang w:val="ka-GE"/>
        </w:rPr>
        <w:t>ნახატი</w:t>
      </w:r>
      <w:r w:rsidR="00655B91">
        <w:rPr>
          <w:rFonts w:ascii="Sylfaen" w:hAnsi="Sylfaen"/>
          <w:lang w:val="ka-GE"/>
        </w:rPr>
        <w:t xml:space="preserve"> 16</w:t>
      </w:r>
    </w:p>
    <w:p w:rsidR="00A342AA" w:rsidRDefault="00A342AA" w:rsidP="00EB11B8">
      <w:pPr>
        <w:spacing w:line="360" w:lineRule="auto"/>
        <w:jc w:val="center"/>
        <w:rPr>
          <w:rFonts w:ascii="Sylfaen" w:hAnsi="Sylfaen"/>
          <w:sz w:val="24"/>
          <w:szCs w:val="24"/>
          <w:lang w:val="ka-GE"/>
        </w:rPr>
      </w:pPr>
      <w:r>
        <w:rPr>
          <w:rFonts w:ascii="Sylfaen" w:hAnsi="Sylfaen"/>
          <w:noProof/>
          <w:sz w:val="24"/>
          <w:szCs w:val="24"/>
        </w:rPr>
        <w:drawing>
          <wp:inline distT="0" distB="0" distL="0" distR="0">
            <wp:extent cx="6172200" cy="10515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6">
                      <a:extLst>
                        <a:ext uri="{28A0092B-C50C-407E-A947-70E740481C1C}">
                          <a14:useLocalDpi xmlns:a14="http://schemas.microsoft.com/office/drawing/2010/main" val="0"/>
                        </a:ext>
                      </a:extLst>
                    </a:blip>
                    <a:stretch>
                      <a:fillRect/>
                    </a:stretch>
                  </pic:blipFill>
                  <pic:spPr>
                    <a:xfrm>
                      <a:off x="0" y="0"/>
                      <a:ext cx="6172200" cy="1051560"/>
                    </a:xfrm>
                    <a:prstGeom prst="rect">
                      <a:avLst/>
                    </a:prstGeom>
                  </pic:spPr>
                </pic:pic>
              </a:graphicData>
            </a:graphic>
          </wp:inline>
        </w:drawing>
      </w:r>
    </w:p>
    <w:p w:rsidR="00EB11B8" w:rsidRDefault="00EB11B8" w:rsidP="00EB11B8">
      <w:pPr>
        <w:spacing w:line="360" w:lineRule="auto"/>
        <w:jc w:val="center"/>
        <w:rPr>
          <w:rFonts w:ascii="Sylfaen" w:hAnsi="Sylfaen"/>
          <w:sz w:val="24"/>
          <w:szCs w:val="24"/>
          <w:lang w:val="ka-GE"/>
        </w:rPr>
      </w:pPr>
    </w:p>
    <w:p w:rsidR="00A342AA" w:rsidRPr="00655B91" w:rsidRDefault="00A342AA" w:rsidP="00655B91">
      <w:pPr>
        <w:spacing w:line="360" w:lineRule="auto"/>
        <w:jc w:val="both"/>
        <w:rPr>
          <w:rFonts w:ascii="Sylfaen" w:hAnsi="Sylfaen"/>
          <w:sz w:val="24"/>
          <w:szCs w:val="24"/>
          <w:lang w:val="ka-GE"/>
        </w:rPr>
      </w:pPr>
      <w:r>
        <w:rPr>
          <w:rFonts w:ascii="Sylfaen" w:hAnsi="Sylfaen"/>
          <w:sz w:val="24"/>
          <w:szCs w:val="24"/>
          <w:lang w:val="ka-GE"/>
        </w:rPr>
        <w:lastRenderedPageBreak/>
        <w:t xml:space="preserve">ჩატარებულ მკურნალობის შესახებ </w:t>
      </w:r>
      <w:r w:rsidR="00504242">
        <w:rPr>
          <w:rFonts w:ascii="Sylfaen" w:hAnsi="Sylfaen"/>
          <w:sz w:val="24"/>
          <w:szCs w:val="24"/>
          <w:lang w:val="ka-GE"/>
        </w:rPr>
        <w:t>(ფორმა N</w:t>
      </w:r>
      <w:r w:rsidR="00504242">
        <w:rPr>
          <w:rFonts w:ascii="Sylfaen" w:hAnsi="Sylfaen"/>
          <w:sz w:val="24"/>
          <w:szCs w:val="24"/>
        </w:rPr>
        <w:t>IV-</w:t>
      </w:r>
      <w:r w:rsidR="00504242">
        <w:rPr>
          <w:rFonts w:ascii="Sylfaen" w:hAnsi="Sylfaen"/>
          <w:sz w:val="24"/>
          <w:szCs w:val="24"/>
          <w:lang w:val="ka-GE"/>
        </w:rPr>
        <w:t>100</w:t>
      </w:r>
      <w:r w:rsidR="00504242">
        <w:rPr>
          <w:rFonts w:ascii="Sylfaen" w:hAnsi="Sylfaen"/>
          <w:sz w:val="24"/>
          <w:szCs w:val="24"/>
        </w:rPr>
        <w:t>/</w:t>
      </w:r>
      <w:r w:rsidR="00504242">
        <w:rPr>
          <w:rFonts w:ascii="Sylfaen" w:hAnsi="Sylfaen"/>
          <w:sz w:val="24"/>
          <w:szCs w:val="24"/>
          <w:lang w:val="ka-GE"/>
        </w:rPr>
        <w:t xml:space="preserve">ა-ის პუნქტი </w:t>
      </w:r>
      <w:r w:rsidR="00504242">
        <w:rPr>
          <w:rFonts w:ascii="Sylfaen" w:hAnsi="Sylfaen"/>
          <w:sz w:val="24"/>
          <w:szCs w:val="24"/>
        </w:rPr>
        <w:t>14</w:t>
      </w:r>
      <w:r w:rsidR="00504242">
        <w:rPr>
          <w:rFonts w:ascii="Sylfaen" w:hAnsi="Sylfaen"/>
          <w:sz w:val="24"/>
          <w:szCs w:val="24"/>
          <w:lang w:val="ka-GE"/>
        </w:rPr>
        <w:t>)</w:t>
      </w:r>
      <w:r w:rsidR="00504242">
        <w:rPr>
          <w:rFonts w:ascii="Sylfaen" w:hAnsi="Sylfaen"/>
          <w:sz w:val="24"/>
          <w:szCs w:val="24"/>
        </w:rPr>
        <w:t xml:space="preserve"> </w:t>
      </w:r>
      <w:r>
        <w:rPr>
          <w:rFonts w:ascii="Sylfaen" w:hAnsi="Sylfaen"/>
          <w:sz w:val="24"/>
          <w:szCs w:val="24"/>
          <w:lang w:val="ka-GE"/>
        </w:rPr>
        <w:t xml:space="preserve">ინფორმაციას მომხმარებელი ავსებს იგივე პრინციპით, </w:t>
      </w:r>
      <w:r w:rsidRPr="00A342AA">
        <w:rPr>
          <w:rFonts w:ascii="Sylfaen" w:hAnsi="Sylfaen"/>
          <w:sz w:val="24"/>
          <w:szCs w:val="24"/>
          <w:lang w:val="ka-GE"/>
        </w:rPr>
        <w:t xml:space="preserve">როგორც ეს ხდება დიაგნოზების ფარგლებში ჩატარებული დიაგნოსტიკური გამოკვლევებისა და კონსულტაციების </w:t>
      </w:r>
      <w:r>
        <w:rPr>
          <w:rFonts w:ascii="Sylfaen" w:hAnsi="Sylfaen"/>
          <w:sz w:val="24"/>
          <w:szCs w:val="24"/>
          <w:lang w:val="ka-GE"/>
        </w:rPr>
        <w:t xml:space="preserve">დამატების </w:t>
      </w:r>
      <w:r w:rsidRPr="00A342AA">
        <w:rPr>
          <w:rFonts w:ascii="Sylfaen" w:hAnsi="Sylfaen"/>
          <w:sz w:val="24"/>
          <w:szCs w:val="24"/>
          <w:lang w:val="ka-GE"/>
        </w:rPr>
        <w:t>შემთხვევაში (ნახ</w:t>
      </w:r>
      <w:r w:rsidR="00655B91">
        <w:rPr>
          <w:rFonts w:ascii="Sylfaen" w:hAnsi="Sylfaen"/>
          <w:sz w:val="24"/>
          <w:szCs w:val="24"/>
          <w:lang w:val="ka-GE"/>
        </w:rPr>
        <w:t>. 17</w:t>
      </w:r>
      <w:r w:rsidRPr="00A342AA">
        <w:rPr>
          <w:rFonts w:ascii="Sylfaen" w:hAnsi="Sylfaen"/>
          <w:sz w:val="24"/>
          <w:szCs w:val="24"/>
          <w:lang w:val="ka-GE"/>
        </w:rPr>
        <w:t>).</w:t>
      </w:r>
    </w:p>
    <w:p w:rsidR="00A342AA" w:rsidRDefault="00A342AA" w:rsidP="00655B91">
      <w:pPr>
        <w:spacing w:line="360" w:lineRule="auto"/>
        <w:rPr>
          <w:rFonts w:ascii="Sylfaen" w:hAnsi="Sylfaen"/>
          <w:lang w:val="ka-GE"/>
        </w:rPr>
      </w:pPr>
    </w:p>
    <w:p w:rsidR="00EB11B8" w:rsidRDefault="00EB11B8" w:rsidP="00655B91">
      <w:pPr>
        <w:spacing w:line="360" w:lineRule="auto"/>
        <w:rPr>
          <w:rFonts w:ascii="Sylfaen" w:hAnsi="Sylfaen"/>
          <w:lang w:val="ka-GE"/>
        </w:rPr>
      </w:pPr>
    </w:p>
    <w:p w:rsidR="00EB11B8" w:rsidRDefault="00EB11B8" w:rsidP="00655B91">
      <w:pPr>
        <w:spacing w:line="360" w:lineRule="auto"/>
        <w:rPr>
          <w:rFonts w:ascii="Sylfaen" w:hAnsi="Sylfaen"/>
          <w:lang w:val="ka-GE"/>
        </w:rPr>
      </w:pPr>
    </w:p>
    <w:p w:rsidR="00EB11B8" w:rsidRDefault="00EB11B8" w:rsidP="00655B91">
      <w:pPr>
        <w:spacing w:line="360" w:lineRule="auto"/>
        <w:rPr>
          <w:rFonts w:ascii="Sylfaen" w:hAnsi="Sylfaen"/>
          <w:lang w:val="ka-GE"/>
        </w:rPr>
      </w:pPr>
    </w:p>
    <w:p w:rsidR="00EB11B8" w:rsidRDefault="00EB11B8" w:rsidP="00655B91">
      <w:pPr>
        <w:spacing w:line="360" w:lineRule="auto"/>
        <w:rPr>
          <w:rFonts w:ascii="Sylfaen" w:hAnsi="Sylfaen"/>
          <w:lang w:val="ka-GE"/>
        </w:rPr>
      </w:pPr>
    </w:p>
    <w:p w:rsidR="00EB11B8" w:rsidRDefault="00EB11B8" w:rsidP="00655B91">
      <w:pPr>
        <w:spacing w:line="360" w:lineRule="auto"/>
        <w:rPr>
          <w:rFonts w:ascii="Sylfaen" w:hAnsi="Sylfaen"/>
          <w:lang w:val="ka-GE"/>
        </w:rPr>
      </w:pPr>
    </w:p>
    <w:p w:rsidR="002B2636" w:rsidRPr="00A342AA" w:rsidRDefault="00A342AA" w:rsidP="00A342AA">
      <w:pPr>
        <w:spacing w:line="360" w:lineRule="auto"/>
        <w:jc w:val="center"/>
        <w:rPr>
          <w:rFonts w:ascii="Sylfaen" w:hAnsi="Sylfaen"/>
          <w:lang w:val="ka-GE"/>
        </w:rPr>
      </w:pPr>
      <w:r w:rsidRPr="00A342AA">
        <w:rPr>
          <w:rFonts w:ascii="Sylfaen" w:hAnsi="Sylfaen"/>
          <w:lang w:val="ka-GE"/>
        </w:rPr>
        <w:t>ნახატი</w:t>
      </w:r>
      <w:r w:rsidR="00655B91">
        <w:rPr>
          <w:rFonts w:ascii="Sylfaen" w:hAnsi="Sylfaen"/>
          <w:lang w:val="ka-GE"/>
        </w:rPr>
        <w:t xml:space="preserve"> 17</w:t>
      </w:r>
    </w:p>
    <w:p w:rsidR="00A342AA" w:rsidRDefault="00A342AA" w:rsidP="00A342AA">
      <w:pPr>
        <w:spacing w:line="360" w:lineRule="auto"/>
        <w:jc w:val="center"/>
        <w:rPr>
          <w:rFonts w:ascii="Sylfaen" w:hAnsi="Sylfaen"/>
          <w:sz w:val="24"/>
          <w:szCs w:val="24"/>
          <w:lang w:val="ka-GE"/>
        </w:rPr>
      </w:pPr>
      <w:r>
        <w:rPr>
          <w:rFonts w:ascii="Sylfaen" w:hAnsi="Sylfaen"/>
          <w:noProof/>
          <w:sz w:val="24"/>
          <w:szCs w:val="24"/>
        </w:rPr>
        <w:drawing>
          <wp:inline distT="0" distB="0" distL="0" distR="0">
            <wp:extent cx="3491346" cy="2853369"/>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7">
                      <a:extLst>
                        <a:ext uri="{28A0092B-C50C-407E-A947-70E740481C1C}">
                          <a14:useLocalDpi xmlns:a14="http://schemas.microsoft.com/office/drawing/2010/main" val="0"/>
                        </a:ext>
                      </a:extLst>
                    </a:blip>
                    <a:stretch>
                      <a:fillRect/>
                    </a:stretch>
                  </pic:blipFill>
                  <pic:spPr>
                    <a:xfrm>
                      <a:off x="0" y="0"/>
                      <a:ext cx="3496143" cy="2857289"/>
                    </a:xfrm>
                    <a:prstGeom prst="rect">
                      <a:avLst/>
                    </a:prstGeom>
                  </pic:spPr>
                </pic:pic>
              </a:graphicData>
            </a:graphic>
          </wp:inline>
        </w:drawing>
      </w:r>
    </w:p>
    <w:p w:rsidR="00936991" w:rsidRPr="00655B91" w:rsidRDefault="00913778" w:rsidP="00655B91">
      <w:pPr>
        <w:spacing w:line="360" w:lineRule="auto"/>
        <w:jc w:val="both"/>
        <w:rPr>
          <w:rFonts w:ascii="Sylfaen" w:hAnsi="Sylfaen"/>
          <w:sz w:val="24"/>
          <w:szCs w:val="24"/>
          <w:lang w:val="ka-GE"/>
        </w:rPr>
      </w:pPr>
      <w:r>
        <w:rPr>
          <w:rFonts w:ascii="Sylfaen" w:hAnsi="Sylfaen"/>
          <w:sz w:val="24"/>
          <w:szCs w:val="24"/>
          <w:lang w:val="ka-GE"/>
        </w:rPr>
        <w:t xml:space="preserve">ჩატარებულ მკურნალობასთან დაკავშირებული </w:t>
      </w:r>
      <w:r w:rsidRPr="00913778">
        <w:rPr>
          <w:rFonts w:ascii="Sylfaen" w:hAnsi="Sylfaen"/>
          <w:sz w:val="24"/>
          <w:szCs w:val="24"/>
          <w:lang w:val="ka-GE"/>
        </w:rPr>
        <w:t>დამატებითი კონსულტაციების ჩაწერა შესაძლებელია სურათზე ნაჩვენებ გრაფაში (ნახ</w:t>
      </w:r>
      <w:r w:rsidR="00655B91">
        <w:rPr>
          <w:rFonts w:ascii="Sylfaen" w:hAnsi="Sylfaen"/>
          <w:sz w:val="24"/>
          <w:szCs w:val="24"/>
          <w:lang w:val="ka-GE"/>
        </w:rPr>
        <w:t>. 18</w:t>
      </w:r>
      <w:r w:rsidRPr="00913778">
        <w:rPr>
          <w:rFonts w:ascii="Sylfaen" w:hAnsi="Sylfaen"/>
          <w:sz w:val="24"/>
          <w:szCs w:val="24"/>
          <w:lang w:val="ka-GE"/>
        </w:rPr>
        <w:t>).</w:t>
      </w:r>
    </w:p>
    <w:p w:rsidR="005F161C" w:rsidRDefault="005F161C" w:rsidP="00913778">
      <w:pPr>
        <w:spacing w:line="360" w:lineRule="auto"/>
        <w:jc w:val="center"/>
        <w:rPr>
          <w:rFonts w:ascii="Sylfaen" w:hAnsi="Sylfaen"/>
          <w:lang w:val="ka-GE"/>
        </w:rPr>
      </w:pPr>
    </w:p>
    <w:p w:rsidR="005F161C" w:rsidRPr="00AB7CAC" w:rsidRDefault="005F161C" w:rsidP="00AB7CAC">
      <w:pPr>
        <w:spacing w:line="360" w:lineRule="auto"/>
        <w:rPr>
          <w:rFonts w:ascii="Sylfaen" w:hAnsi="Sylfaen"/>
          <w:lang w:val="ka-GE"/>
        </w:rPr>
      </w:pPr>
    </w:p>
    <w:p w:rsidR="00913778" w:rsidRPr="00913778" w:rsidRDefault="00913778" w:rsidP="00913778">
      <w:pPr>
        <w:spacing w:line="360" w:lineRule="auto"/>
        <w:jc w:val="center"/>
        <w:rPr>
          <w:rFonts w:ascii="Sylfaen" w:hAnsi="Sylfaen"/>
          <w:lang w:val="ka-GE"/>
        </w:rPr>
      </w:pPr>
      <w:r w:rsidRPr="00913778">
        <w:rPr>
          <w:rFonts w:ascii="Sylfaen" w:hAnsi="Sylfaen"/>
          <w:lang w:val="ka-GE"/>
        </w:rPr>
        <w:t>ნახატი</w:t>
      </w:r>
      <w:r w:rsidR="00655B91">
        <w:rPr>
          <w:rFonts w:ascii="Sylfaen" w:hAnsi="Sylfaen"/>
          <w:lang w:val="ka-GE"/>
        </w:rPr>
        <w:t xml:space="preserve"> 18</w:t>
      </w:r>
    </w:p>
    <w:p w:rsidR="001D600F" w:rsidRDefault="00913778" w:rsidP="001876B4">
      <w:pPr>
        <w:spacing w:line="360" w:lineRule="auto"/>
        <w:jc w:val="center"/>
        <w:rPr>
          <w:rFonts w:ascii="Sylfaen" w:hAnsi="Sylfaen"/>
          <w:sz w:val="24"/>
          <w:szCs w:val="24"/>
          <w:lang w:val="ka-GE"/>
        </w:rPr>
      </w:pPr>
      <w:r>
        <w:rPr>
          <w:rFonts w:ascii="Sylfaen" w:hAnsi="Sylfaen"/>
          <w:noProof/>
          <w:sz w:val="24"/>
          <w:szCs w:val="24"/>
        </w:rPr>
        <w:lastRenderedPageBreak/>
        <w:drawing>
          <wp:inline distT="0" distB="0" distL="0" distR="0" wp14:anchorId="72E081A8" wp14:editId="29DAFFD2">
            <wp:extent cx="5771408" cy="1138250"/>
            <wp:effectExtent l="0" t="0" r="127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8">
                      <a:extLst>
                        <a:ext uri="{28A0092B-C50C-407E-A947-70E740481C1C}">
                          <a14:useLocalDpi xmlns:a14="http://schemas.microsoft.com/office/drawing/2010/main" val="0"/>
                        </a:ext>
                      </a:extLst>
                    </a:blip>
                    <a:stretch>
                      <a:fillRect/>
                    </a:stretch>
                  </pic:blipFill>
                  <pic:spPr>
                    <a:xfrm>
                      <a:off x="0" y="0"/>
                      <a:ext cx="5768633" cy="1137703"/>
                    </a:xfrm>
                    <a:prstGeom prst="rect">
                      <a:avLst/>
                    </a:prstGeom>
                  </pic:spPr>
                </pic:pic>
              </a:graphicData>
            </a:graphic>
          </wp:inline>
        </w:drawing>
      </w:r>
    </w:p>
    <w:p w:rsidR="001876B4" w:rsidRDefault="001876B4" w:rsidP="001876B4">
      <w:pPr>
        <w:spacing w:line="360" w:lineRule="auto"/>
        <w:jc w:val="center"/>
        <w:rPr>
          <w:rFonts w:ascii="Sylfaen" w:hAnsi="Sylfaen"/>
          <w:sz w:val="24"/>
          <w:szCs w:val="24"/>
          <w:lang w:val="ka-GE"/>
        </w:rPr>
      </w:pPr>
    </w:p>
    <w:p w:rsidR="00A342AA" w:rsidRDefault="008E0F4C" w:rsidP="00973430">
      <w:pPr>
        <w:spacing w:line="360" w:lineRule="auto"/>
        <w:jc w:val="both"/>
        <w:rPr>
          <w:rFonts w:ascii="Sylfaen" w:hAnsi="Sylfaen"/>
          <w:sz w:val="24"/>
          <w:szCs w:val="24"/>
          <w:lang w:val="ka-GE"/>
        </w:rPr>
      </w:pPr>
      <w:r>
        <w:rPr>
          <w:rFonts w:ascii="Sylfaen" w:hAnsi="Sylfaen"/>
          <w:sz w:val="24"/>
          <w:szCs w:val="24"/>
          <w:lang w:val="ka-GE"/>
        </w:rPr>
        <w:t>მომხმარებელმა</w:t>
      </w:r>
      <w:r w:rsidR="00913778">
        <w:rPr>
          <w:rFonts w:ascii="Sylfaen" w:hAnsi="Sylfaen"/>
          <w:sz w:val="24"/>
          <w:szCs w:val="24"/>
          <w:lang w:val="ka-GE"/>
        </w:rPr>
        <w:t xml:space="preserve"> </w:t>
      </w:r>
      <w:r>
        <w:rPr>
          <w:rFonts w:ascii="Sylfaen" w:hAnsi="Sylfaen"/>
          <w:sz w:val="24"/>
          <w:szCs w:val="24"/>
          <w:lang w:val="ka-GE"/>
        </w:rPr>
        <w:t>უნდა</w:t>
      </w:r>
      <w:r w:rsidR="00913778">
        <w:rPr>
          <w:rFonts w:ascii="Sylfaen" w:hAnsi="Sylfaen"/>
          <w:sz w:val="24"/>
          <w:szCs w:val="24"/>
          <w:lang w:val="ka-GE"/>
        </w:rPr>
        <w:t xml:space="preserve"> დაამატოს დიაგნოზები, სამკურნალო და შრომითი რეკომენდაციები „დამატება“ ღილაკის საშუალებით (</w:t>
      </w:r>
      <w:r w:rsidR="00913778">
        <w:rPr>
          <w:rFonts w:ascii="Sylfaen" w:hAnsi="Sylfaen"/>
          <w:noProof/>
          <w:sz w:val="24"/>
          <w:szCs w:val="24"/>
        </w:rPr>
        <w:drawing>
          <wp:inline distT="0" distB="0" distL="0" distR="0" wp14:anchorId="16CD4E4A" wp14:editId="5D412DD8">
            <wp:extent cx="605641" cy="217241"/>
            <wp:effectExtent l="0" t="0" r="444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9">
                      <a:extLst>
                        <a:ext uri="{28A0092B-C50C-407E-A947-70E740481C1C}">
                          <a14:useLocalDpi xmlns:a14="http://schemas.microsoft.com/office/drawing/2010/main" val="0"/>
                        </a:ext>
                      </a:extLst>
                    </a:blip>
                    <a:stretch>
                      <a:fillRect/>
                    </a:stretch>
                  </pic:blipFill>
                  <pic:spPr>
                    <a:xfrm>
                      <a:off x="0" y="0"/>
                      <a:ext cx="616561" cy="221158"/>
                    </a:xfrm>
                    <a:prstGeom prst="rect">
                      <a:avLst/>
                    </a:prstGeom>
                  </pic:spPr>
                </pic:pic>
              </a:graphicData>
            </a:graphic>
          </wp:inline>
        </w:drawing>
      </w:r>
      <w:r w:rsidR="00913778">
        <w:rPr>
          <w:rFonts w:ascii="Sylfaen" w:hAnsi="Sylfaen"/>
          <w:sz w:val="24"/>
          <w:szCs w:val="24"/>
          <w:lang w:val="ka-GE"/>
        </w:rPr>
        <w:t>)</w:t>
      </w:r>
      <w:r w:rsidR="00EB11B8">
        <w:rPr>
          <w:rFonts w:ascii="Sylfaen" w:hAnsi="Sylfaen"/>
          <w:sz w:val="24"/>
          <w:szCs w:val="24"/>
          <w:lang w:val="ka-GE"/>
        </w:rPr>
        <w:t xml:space="preserve"> </w:t>
      </w:r>
      <w:r w:rsidR="00504242">
        <w:rPr>
          <w:rFonts w:ascii="Sylfaen" w:hAnsi="Sylfaen"/>
          <w:sz w:val="24"/>
          <w:szCs w:val="24"/>
          <w:lang w:val="ka-GE"/>
        </w:rPr>
        <w:t>(ფორმა N</w:t>
      </w:r>
      <w:r w:rsidR="00504242">
        <w:rPr>
          <w:rFonts w:ascii="Sylfaen" w:hAnsi="Sylfaen"/>
          <w:sz w:val="24"/>
          <w:szCs w:val="24"/>
        </w:rPr>
        <w:t>IV-</w:t>
      </w:r>
      <w:r w:rsidR="00504242">
        <w:rPr>
          <w:rFonts w:ascii="Sylfaen" w:hAnsi="Sylfaen"/>
          <w:sz w:val="24"/>
          <w:szCs w:val="24"/>
          <w:lang w:val="ka-GE"/>
        </w:rPr>
        <w:t>100</w:t>
      </w:r>
      <w:r w:rsidR="00504242">
        <w:rPr>
          <w:rFonts w:ascii="Sylfaen" w:hAnsi="Sylfaen"/>
          <w:sz w:val="24"/>
          <w:szCs w:val="24"/>
        </w:rPr>
        <w:t>/</w:t>
      </w:r>
      <w:r w:rsidR="00504242">
        <w:rPr>
          <w:rFonts w:ascii="Sylfaen" w:hAnsi="Sylfaen"/>
          <w:sz w:val="24"/>
          <w:szCs w:val="24"/>
          <w:lang w:val="ka-GE"/>
        </w:rPr>
        <w:t xml:space="preserve">ა-ის </w:t>
      </w:r>
      <w:r w:rsidR="00504242" w:rsidRPr="005B6D8D">
        <w:rPr>
          <w:rFonts w:ascii="Sylfaen" w:hAnsi="Sylfaen"/>
          <w:sz w:val="24"/>
          <w:szCs w:val="24"/>
          <w:lang w:val="ka-GE"/>
        </w:rPr>
        <w:t xml:space="preserve">პუნქტი </w:t>
      </w:r>
      <w:r w:rsidR="00504242" w:rsidRPr="005B6D8D">
        <w:rPr>
          <w:rFonts w:ascii="Sylfaen" w:hAnsi="Sylfaen"/>
          <w:sz w:val="24"/>
          <w:szCs w:val="24"/>
        </w:rPr>
        <w:t>9, 17</w:t>
      </w:r>
      <w:r w:rsidR="00504242" w:rsidRPr="005B6D8D">
        <w:rPr>
          <w:rFonts w:ascii="Sylfaen" w:hAnsi="Sylfaen"/>
          <w:sz w:val="24"/>
          <w:szCs w:val="24"/>
          <w:lang w:val="ka-GE"/>
        </w:rPr>
        <w:t>)</w:t>
      </w:r>
      <w:r w:rsidR="00913778" w:rsidRPr="005B6D8D">
        <w:rPr>
          <w:rFonts w:ascii="Sylfaen" w:hAnsi="Sylfaen"/>
          <w:sz w:val="24"/>
          <w:szCs w:val="24"/>
          <w:lang w:val="ka-GE"/>
        </w:rPr>
        <w:t>,</w:t>
      </w:r>
      <w:r w:rsidR="00913778">
        <w:rPr>
          <w:rFonts w:ascii="Sylfaen" w:hAnsi="Sylfaen"/>
          <w:sz w:val="24"/>
          <w:szCs w:val="24"/>
          <w:lang w:val="ka-GE"/>
        </w:rPr>
        <w:t xml:space="preserve"> რომლის გამოყენებისას ეკრანზე </w:t>
      </w:r>
      <w:r w:rsidR="005B6D8D">
        <w:rPr>
          <w:rFonts w:ascii="Sylfaen" w:hAnsi="Sylfaen"/>
          <w:sz w:val="24"/>
          <w:szCs w:val="24"/>
          <w:lang w:val="ka-GE"/>
        </w:rPr>
        <w:t>დამატ</w:t>
      </w:r>
      <w:r w:rsidR="00913778">
        <w:rPr>
          <w:rFonts w:ascii="Sylfaen" w:hAnsi="Sylfaen"/>
          <w:sz w:val="24"/>
          <w:szCs w:val="24"/>
          <w:lang w:val="ka-GE"/>
        </w:rPr>
        <w:t>ებით გამოდი</w:t>
      </w:r>
      <w:r>
        <w:rPr>
          <w:rFonts w:ascii="Sylfaen" w:hAnsi="Sylfaen"/>
          <w:sz w:val="24"/>
          <w:szCs w:val="24"/>
          <w:lang w:val="ka-GE"/>
        </w:rPr>
        <w:t>ს</w:t>
      </w:r>
      <w:r w:rsidR="00913778">
        <w:rPr>
          <w:rFonts w:ascii="Sylfaen" w:hAnsi="Sylfaen"/>
          <w:sz w:val="24"/>
          <w:szCs w:val="24"/>
          <w:lang w:val="ka-GE"/>
        </w:rPr>
        <w:t xml:space="preserve"> ფანჯარა </w:t>
      </w:r>
      <w:r w:rsidR="00D25303">
        <w:rPr>
          <w:rFonts w:ascii="Sylfaen" w:hAnsi="Sylfaen"/>
          <w:sz w:val="24"/>
          <w:szCs w:val="24"/>
          <w:lang w:val="ka-GE"/>
        </w:rPr>
        <w:t xml:space="preserve">სადაც მომხმარებელმა უნდა განსაზღვროს დიაგნოზს ხელოვნური კოდის მიხედვით ამატებს თუ </w:t>
      </w:r>
      <w:r w:rsidR="00D25303">
        <w:rPr>
          <w:rFonts w:ascii="Sylfaen" w:hAnsi="Sylfaen"/>
          <w:sz w:val="24"/>
          <w:szCs w:val="24"/>
        </w:rPr>
        <w:t xml:space="preserve">ICD/NCSP/Lab </w:t>
      </w:r>
      <w:r w:rsidR="00D25303">
        <w:rPr>
          <w:rFonts w:ascii="Sylfaen" w:hAnsi="Sylfaen"/>
          <w:sz w:val="24"/>
          <w:szCs w:val="24"/>
          <w:lang w:val="ka-GE"/>
        </w:rPr>
        <w:t>კოდის მიხედვით</w:t>
      </w:r>
      <w:r w:rsidR="00EC31BE">
        <w:rPr>
          <w:rFonts w:ascii="Sylfaen" w:hAnsi="Sylfaen"/>
          <w:sz w:val="24"/>
          <w:szCs w:val="24"/>
          <w:lang w:val="ka-GE"/>
        </w:rPr>
        <w:t xml:space="preserve"> და აირჩიოს ქვეკომპონენტი, რომლიც ფარგლებშიდაც უნდა გაუწიოს დაწესებულებამ სამედიცინო მომსახურება პაციენტს (ნახ. 19). ქვეკომპონენტის ასარჩევად, საჭიროა „არჩევა“ ღილაკი</w:t>
      </w:r>
      <w:r w:rsidR="00FC1AAA">
        <w:rPr>
          <w:rFonts w:ascii="Sylfaen" w:hAnsi="Sylfaen"/>
          <w:sz w:val="24"/>
          <w:szCs w:val="24"/>
          <w:lang w:val="ka-GE"/>
        </w:rPr>
        <w:t>ს (</w:t>
      </w:r>
      <w:r w:rsidR="00EC31BE">
        <w:rPr>
          <w:rFonts w:ascii="Sylfaen" w:hAnsi="Sylfaen"/>
          <w:sz w:val="24"/>
          <w:szCs w:val="24"/>
          <w:lang w:val="ka-GE"/>
        </w:rPr>
        <w:t xml:space="preserve"> </w:t>
      </w:r>
      <w:r w:rsidR="00EC31BE">
        <w:rPr>
          <w:noProof/>
        </w:rPr>
        <w:drawing>
          <wp:inline distT="0" distB="0" distL="0" distR="0" wp14:anchorId="328D295A" wp14:editId="5B124E21">
            <wp:extent cx="276225" cy="285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6225" cy="285750"/>
                    </a:xfrm>
                    <a:prstGeom prst="rect">
                      <a:avLst/>
                    </a:prstGeom>
                  </pic:spPr>
                </pic:pic>
              </a:graphicData>
            </a:graphic>
          </wp:inline>
        </w:drawing>
      </w:r>
      <w:r w:rsidR="00FC1AAA">
        <w:rPr>
          <w:rFonts w:ascii="Sylfaen" w:hAnsi="Sylfaen"/>
          <w:sz w:val="24"/>
          <w:szCs w:val="24"/>
          <w:lang w:val="ka-GE"/>
        </w:rPr>
        <w:t>)</w:t>
      </w:r>
      <w:r w:rsidR="00EC31BE">
        <w:rPr>
          <w:rFonts w:ascii="Sylfaen" w:hAnsi="Sylfaen"/>
          <w:sz w:val="24"/>
          <w:szCs w:val="24"/>
          <w:lang w:val="ka-GE"/>
        </w:rPr>
        <w:t xml:space="preserve"> გამოყენება რათა საძიებო ველში (ნახ. 20) ჩაიწეროს ქვეკომპონენტის დასახელება (საკმარისია ერთი სიმბოლოს ჩაწერაც), „ძებნა“ ღილაკით მოიძებნოს სასურველი ქვეკომპონენტი (პროგრამის და კომპონენტის ჩაშლით ღილაკი </w:t>
      </w:r>
      <w:r w:rsidR="00FC1AAA">
        <w:rPr>
          <w:rFonts w:ascii="Sylfaen" w:hAnsi="Sylfaen"/>
          <w:sz w:val="24"/>
          <w:szCs w:val="24"/>
          <w:lang w:val="ka-GE"/>
        </w:rPr>
        <w:t>-</w:t>
      </w:r>
      <w:r w:rsidR="00EC31BE">
        <w:rPr>
          <w:noProof/>
        </w:rPr>
        <w:drawing>
          <wp:inline distT="0" distB="0" distL="0" distR="0" wp14:anchorId="2C7F6919" wp14:editId="3CC4DA73">
            <wp:extent cx="21907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180975"/>
                    </a:xfrm>
                    <a:prstGeom prst="rect">
                      <a:avLst/>
                    </a:prstGeom>
                  </pic:spPr>
                </pic:pic>
              </a:graphicData>
            </a:graphic>
          </wp:inline>
        </w:drawing>
      </w:r>
      <w:r w:rsidR="008E685D">
        <w:rPr>
          <w:rFonts w:ascii="Sylfaen" w:hAnsi="Sylfaen"/>
          <w:sz w:val="24"/>
          <w:szCs w:val="24"/>
          <w:lang w:val="ka-GE"/>
        </w:rPr>
        <w:t>გამოყენებით</w:t>
      </w:r>
      <w:r w:rsidR="00EC31BE">
        <w:rPr>
          <w:rFonts w:ascii="Sylfaen" w:hAnsi="Sylfaen"/>
          <w:sz w:val="24"/>
          <w:szCs w:val="24"/>
          <w:lang w:val="ka-GE"/>
        </w:rPr>
        <w:t>)</w:t>
      </w:r>
      <w:r w:rsidR="00FC1AAA">
        <w:rPr>
          <w:rFonts w:ascii="Sylfaen" w:hAnsi="Sylfaen"/>
          <w:sz w:val="24"/>
          <w:szCs w:val="24"/>
          <w:lang w:val="ka-GE"/>
        </w:rPr>
        <w:t xml:space="preserve"> და ქვეკომპონენტის მონიშვნით და „არჩევა“ ღილაკით შეირჩეს იგი.</w:t>
      </w:r>
    </w:p>
    <w:p w:rsidR="00FC1AAA" w:rsidRDefault="00FC1AAA" w:rsidP="00973430">
      <w:pPr>
        <w:spacing w:line="360" w:lineRule="auto"/>
        <w:jc w:val="both"/>
        <w:rPr>
          <w:rFonts w:ascii="Sylfaen" w:hAnsi="Sylfaen"/>
          <w:sz w:val="24"/>
          <w:szCs w:val="24"/>
          <w:lang w:val="ka-GE"/>
        </w:rPr>
      </w:pPr>
    </w:p>
    <w:p w:rsidR="00FE518D" w:rsidRPr="00FC1AAA" w:rsidRDefault="00FC1AAA" w:rsidP="00FC1AAA">
      <w:pPr>
        <w:spacing w:line="360" w:lineRule="auto"/>
        <w:jc w:val="center"/>
        <w:rPr>
          <w:rFonts w:ascii="Sylfaen" w:hAnsi="Sylfaen"/>
          <w:lang w:val="ka-GE"/>
        </w:rPr>
      </w:pPr>
      <w:r w:rsidRPr="00FC1AAA">
        <w:rPr>
          <w:rFonts w:ascii="Sylfaen" w:hAnsi="Sylfaen"/>
          <w:lang w:val="ka-GE"/>
        </w:rPr>
        <w:t>ნახატი 19</w:t>
      </w:r>
    </w:p>
    <w:p w:rsidR="00FE518D" w:rsidRDefault="00FE518D" w:rsidP="00FC1AAA">
      <w:pPr>
        <w:spacing w:line="360" w:lineRule="auto"/>
        <w:jc w:val="center"/>
        <w:rPr>
          <w:rFonts w:ascii="Sylfaen" w:hAnsi="Sylfaen"/>
          <w:noProof/>
          <w:lang w:val="ka-GE"/>
        </w:rPr>
      </w:pPr>
      <w:r>
        <w:rPr>
          <w:noProof/>
        </w:rPr>
        <w:drawing>
          <wp:inline distT="0" distB="0" distL="0" distR="0" wp14:anchorId="7CE14CA1" wp14:editId="11DA533D">
            <wp:extent cx="2105247" cy="150483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09707" cy="1508022"/>
                    </a:xfrm>
                    <a:prstGeom prst="rect">
                      <a:avLst/>
                    </a:prstGeom>
                  </pic:spPr>
                </pic:pic>
              </a:graphicData>
            </a:graphic>
          </wp:inline>
        </w:drawing>
      </w:r>
    </w:p>
    <w:p w:rsidR="00FC1AAA" w:rsidRDefault="00FC1AAA" w:rsidP="00FC1AAA">
      <w:pPr>
        <w:spacing w:line="360" w:lineRule="auto"/>
        <w:jc w:val="center"/>
        <w:rPr>
          <w:rFonts w:ascii="Sylfaen" w:hAnsi="Sylfaen"/>
          <w:noProof/>
          <w:lang w:val="ka-GE"/>
        </w:rPr>
      </w:pPr>
    </w:p>
    <w:p w:rsidR="00FC1AAA" w:rsidRDefault="00FC1AAA" w:rsidP="00FC1AAA">
      <w:pPr>
        <w:spacing w:line="360" w:lineRule="auto"/>
        <w:jc w:val="center"/>
        <w:rPr>
          <w:rFonts w:ascii="Sylfaen" w:hAnsi="Sylfaen"/>
          <w:noProof/>
          <w:lang w:val="ka-GE"/>
        </w:rPr>
      </w:pPr>
      <w:r>
        <w:rPr>
          <w:rFonts w:ascii="Sylfaen" w:hAnsi="Sylfaen"/>
          <w:noProof/>
          <w:lang w:val="ka-GE"/>
        </w:rPr>
        <w:t>ნახატი</w:t>
      </w:r>
      <w:r w:rsidR="004E7748">
        <w:rPr>
          <w:rFonts w:ascii="Sylfaen" w:hAnsi="Sylfaen"/>
          <w:noProof/>
          <w:lang w:val="ka-GE"/>
        </w:rPr>
        <w:t xml:space="preserve"> 2</w:t>
      </w:r>
      <w:r>
        <w:rPr>
          <w:rFonts w:ascii="Sylfaen" w:hAnsi="Sylfaen"/>
          <w:noProof/>
          <w:lang w:val="ka-GE"/>
        </w:rPr>
        <w:t>0</w:t>
      </w:r>
    </w:p>
    <w:p w:rsidR="004C30CD" w:rsidRDefault="00EC31BE" w:rsidP="00FC1AAA">
      <w:pPr>
        <w:spacing w:line="360" w:lineRule="auto"/>
        <w:jc w:val="center"/>
        <w:rPr>
          <w:rFonts w:ascii="Sylfaen" w:hAnsi="Sylfaen"/>
          <w:noProof/>
          <w:lang w:val="ka-GE"/>
        </w:rPr>
      </w:pPr>
      <w:r>
        <w:rPr>
          <w:noProof/>
        </w:rPr>
        <w:lastRenderedPageBreak/>
        <w:drawing>
          <wp:inline distT="0" distB="0" distL="0" distR="0" wp14:anchorId="11B8F58E" wp14:editId="7FB0FBC2">
            <wp:extent cx="3593805" cy="3753531"/>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97240" cy="3757118"/>
                    </a:xfrm>
                    <a:prstGeom prst="rect">
                      <a:avLst/>
                    </a:prstGeom>
                  </pic:spPr>
                </pic:pic>
              </a:graphicData>
            </a:graphic>
          </wp:inline>
        </w:drawing>
      </w:r>
    </w:p>
    <w:p w:rsidR="004E7748" w:rsidRDefault="00FC1AAA" w:rsidP="002473FA">
      <w:pPr>
        <w:spacing w:line="360" w:lineRule="auto"/>
        <w:rPr>
          <w:rFonts w:ascii="Sylfaen" w:hAnsi="Sylfaen"/>
          <w:noProof/>
          <w:sz w:val="24"/>
          <w:szCs w:val="24"/>
          <w:lang w:val="ka-GE"/>
        </w:rPr>
      </w:pPr>
      <w:r w:rsidRPr="00FC1AAA">
        <w:rPr>
          <w:rFonts w:ascii="Sylfaen" w:hAnsi="Sylfaen"/>
          <w:noProof/>
          <w:sz w:val="24"/>
          <w:szCs w:val="24"/>
          <w:lang w:val="ka-GE"/>
        </w:rPr>
        <w:t xml:space="preserve">მას მერე რაც მომხმარებელი </w:t>
      </w:r>
      <w:r w:rsidR="00BC2371">
        <w:rPr>
          <w:rFonts w:ascii="Sylfaen" w:hAnsi="Sylfaen"/>
          <w:noProof/>
          <w:sz w:val="24"/>
          <w:szCs w:val="24"/>
          <w:lang w:val="ka-GE"/>
        </w:rPr>
        <w:t xml:space="preserve">მიუთითებს ქვეკომპონენტს, </w:t>
      </w:r>
      <w:r w:rsidR="002473FA">
        <w:rPr>
          <w:rFonts w:ascii="Sylfaen" w:hAnsi="Sylfaen"/>
          <w:noProof/>
          <w:sz w:val="24"/>
          <w:szCs w:val="24"/>
          <w:lang w:val="ka-GE"/>
        </w:rPr>
        <w:t xml:space="preserve">მონიშნავს ხელოვნურ კოდს ან </w:t>
      </w:r>
      <w:r w:rsidR="002473FA" w:rsidRPr="002473FA">
        <w:rPr>
          <w:rFonts w:ascii="Sylfaen" w:hAnsi="Sylfaen"/>
          <w:noProof/>
          <w:sz w:val="24"/>
          <w:szCs w:val="24"/>
          <w:lang w:val="ka-GE"/>
        </w:rPr>
        <w:t xml:space="preserve">ICD/NCSP/Lab </w:t>
      </w:r>
      <w:r w:rsidR="00BC2371">
        <w:rPr>
          <w:rFonts w:ascii="Sylfaen" w:hAnsi="Sylfaen"/>
          <w:noProof/>
          <w:sz w:val="24"/>
          <w:szCs w:val="24"/>
          <w:lang w:val="ka-GE"/>
        </w:rPr>
        <w:t>კოდ</w:t>
      </w:r>
      <w:r w:rsidR="002473FA" w:rsidRPr="002473FA">
        <w:rPr>
          <w:rFonts w:ascii="Sylfaen" w:hAnsi="Sylfaen"/>
          <w:noProof/>
          <w:sz w:val="24"/>
          <w:szCs w:val="24"/>
          <w:lang w:val="ka-GE"/>
        </w:rPr>
        <w:t>ს</w:t>
      </w:r>
      <w:r w:rsidR="002473FA">
        <w:rPr>
          <w:rFonts w:ascii="Sylfaen" w:hAnsi="Sylfaen"/>
          <w:noProof/>
          <w:sz w:val="24"/>
          <w:szCs w:val="24"/>
          <w:lang w:val="ka-GE"/>
        </w:rPr>
        <w:t xml:space="preserve"> </w:t>
      </w:r>
      <w:r w:rsidR="005B0097">
        <w:rPr>
          <w:rFonts w:ascii="Sylfaen" w:hAnsi="Sylfaen"/>
          <w:noProof/>
          <w:sz w:val="24"/>
          <w:szCs w:val="24"/>
          <w:lang w:val="ka-GE"/>
        </w:rPr>
        <w:t>ღილაკი</w:t>
      </w:r>
      <w:r w:rsidR="00BC2371">
        <w:rPr>
          <w:rFonts w:ascii="Sylfaen" w:hAnsi="Sylfaen"/>
          <w:noProof/>
          <w:sz w:val="24"/>
          <w:szCs w:val="24"/>
          <w:lang w:val="ka-GE"/>
        </w:rPr>
        <w:t xml:space="preserve"> „შენახვა“ (ნახ. 19) გააქტიურდება და იგი შეძლებს არჩეული </w:t>
      </w:r>
      <w:r w:rsidR="002473FA">
        <w:rPr>
          <w:rFonts w:ascii="Sylfaen" w:hAnsi="Sylfaen"/>
          <w:noProof/>
          <w:sz w:val="24"/>
          <w:szCs w:val="24"/>
          <w:lang w:val="ka-GE"/>
        </w:rPr>
        <w:t xml:space="preserve"> კოდის შესაბამისი</w:t>
      </w:r>
      <w:r w:rsidR="00BC2371">
        <w:rPr>
          <w:rFonts w:ascii="Sylfaen" w:hAnsi="Sylfaen"/>
          <w:noProof/>
          <w:sz w:val="24"/>
          <w:szCs w:val="24"/>
          <w:lang w:val="ka-GE"/>
        </w:rPr>
        <w:t xml:space="preserve"> </w:t>
      </w:r>
      <w:r w:rsidR="002473FA">
        <w:rPr>
          <w:rFonts w:ascii="Sylfaen" w:hAnsi="Sylfaen"/>
          <w:noProof/>
          <w:sz w:val="24"/>
          <w:szCs w:val="24"/>
          <w:lang w:val="ka-GE"/>
        </w:rPr>
        <w:t>გრაფები</w:t>
      </w:r>
      <w:r w:rsidR="00BC2371">
        <w:rPr>
          <w:rFonts w:ascii="Sylfaen" w:hAnsi="Sylfaen"/>
          <w:noProof/>
          <w:sz w:val="24"/>
          <w:szCs w:val="24"/>
          <w:lang w:val="ka-GE"/>
        </w:rPr>
        <w:t>ს შევსებას</w:t>
      </w:r>
      <w:r w:rsidR="002473FA">
        <w:rPr>
          <w:rFonts w:ascii="Sylfaen" w:hAnsi="Sylfaen"/>
          <w:noProof/>
          <w:sz w:val="24"/>
          <w:szCs w:val="24"/>
          <w:lang w:val="ka-GE"/>
        </w:rPr>
        <w:t xml:space="preserve">. თუ მომხმარებელმა მონიშნა ხელოვნური კოდი, მაშინ მომხმარებელმა „ფილტრი“ ველის საშუალებით </w:t>
      </w:r>
      <w:r w:rsidR="00A8469C">
        <w:rPr>
          <w:rFonts w:ascii="Sylfaen" w:hAnsi="Sylfaen"/>
          <w:noProof/>
          <w:sz w:val="24"/>
          <w:szCs w:val="24"/>
          <w:lang w:val="ka-GE"/>
        </w:rPr>
        <w:t xml:space="preserve">(ნახ. 21) </w:t>
      </w:r>
      <w:r w:rsidR="002473FA">
        <w:rPr>
          <w:rFonts w:ascii="Sylfaen" w:hAnsi="Sylfaen"/>
          <w:noProof/>
          <w:sz w:val="24"/>
          <w:szCs w:val="24"/>
          <w:lang w:val="ka-GE"/>
        </w:rPr>
        <w:t>უნდა მოძებნოს ხელოვნური კოდი (</w:t>
      </w:r>
      <w:r w:rsidR="002473FA" w:rsidRPr="002473FA">
        <w:rPr>
          <w:rFonts w:ascii="Sylfaen" w:hAnsi="Sylfaen"/>
          <w:noProof/>
          <w:sz w:val="24"/>
          <w:szCs w:val="24"/>
          <w:lang w:val="ka-GE"/>
        </w:rPr>
        <w:t>ხელოვნური კოდი არ შეიძლება იყოს 4 სიმბოლოზე ნაკლები</w:t>
      </w:r>
      <w:r w:rsidR="002473FA">
        <w:rPr>
          <w:rFonts w:ascii="Sylfaen" w:hAnsi="Sylfaen"/>
          <w:noProof/>
          <w:sz w:val="24"/>
          <w:szCs w:val="24"/>
          <w:lang w:val="ka-GE"/>
        </w:rPr>
        <w:t>)</w:t>
      </w:r>
      <w:r w:rsidR="00BC2371">
        <w:rPr>
          <w:rFonts w:ascii="Sylfaen" w:hAnsi="Sylfaen"/>
          <w:noProof/>
          <w:sz w:val="24"/>
          <w:szCs w:val="24"/>
          <w:lang w:val="ka-GE"/>
        </w:rPr>
        <w:t xml:space="preserve">, </w:t>
      </w:r>
      <w:r w:rsidR="002473FA">
        <w:rPr>
          <w:rFonts w:ascii="Sylfaen" w:hAnsi="Sylfaen"/>
          <w:noProof/>
          <w:sz w:val="24"/>
          <w:szCs w:val="24"/>
          <w:lang w:val="ka-GE"/>
        </w:rPr>
        <w:t xml:space="preserve"> უნდა </w:t>
      </w:r>
      <w:r w:rsidR="00BC2371">
        <w:rPr>
          <w:rFonts w:ascii="Sylfaen" w:hAnsi="Sylfaen"/>
          <w:noProof/>
          <w:sz w:val="24"/>
          <w:szCs w:val="24"/>
          <w:lang w:val="ka-GE"/>
        </w:rPr>
        <w:t xml:space="preserve">ჩაწეროს </w:t>
      </w:r>
      <w:r w:rsidR="005B0097">
        <w:rPr>
          <w:rFonts w:ascii="Sylfaen" w:hAnsi="Sylfaen"/>
          <w:noProof/>
          <w:sz w:val="24"/>
          <w:szCs w:val="24"/>
          <w:lang w:val="ka-GE"/>
        </w:rPr>
        <w:t xml:space="preserve">მითითებული </w:t>
      </w:r>
      <w:r w:rsidR="00BC2371">
        <w:rPr>
          <w:rFonts w:ascii="Sylfaen" w:hAnsi="Sylfaen"/>
          <w:noProof/>
          <w:sz w:val="24"/>
          <w:szCs w:val="24"/>
          <w:lang w:val="ka-GE"/>
        </w:rPr>
        <w:t>ხელოვნური კოდის რაოდენობა</w:t>
      </w:r>
      <w:r w:rsidR="005B0097">
        <w:rPr>
          <w:rFonts w:ascii="Sylfaen" w:hAnsi="Sylfaen"/>
          <w:noProof/>
          <w:sz w:val="24"/>
          <w:szCs w:val="24"/>
          <w:lang w:val="ka-GE"/>
        </w:rPr>
        <w:t xml:space="preserve"> (ერთის შემთხვევაშიც - 1</w:t>
      </w:r>
      <w:r w:rsidR="008E685D">
        <w:rPr>
          <w:rFonts w:ascii="Sylfaen" w:hAnsi="Sylfaen"/>
          <w:noProof/>
          <w:sz w:val="24"/>
          <w:szCs w:val="24"/>
          <w:lang w:val="ka-GE"/>
        </w:rPr>
        <w:t>-იანი</w:t>
      </w:r>
      <w:r w:rsidR="005B0097">
        <w:rPr>
          <w:rFonts w:ascii="Sylfaen" w:hAnsi="Sylfaen"/>
          <w:noProof/>
          <w:sz w:val="24"/>
          <w:szCs w:val="24"/>
          <w:lang w:val="ka-GE"/>
        </w:rPr>
        <w:t xml:space="preserve">), </w:t>
      </w:r>
      <w:r w:rsidR="005B0097">
        <w:rPr>
          <w:noProof/>
        </w:rPr>
        <w:drawing>
          <wp:inline distT="0" distB="0" distL="0" distR="0" wp14:anchorId="688EB2A7" wp14:editId="5B3F593A">
            <wp:extent cx="318977" cy="27172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1470" cy="273844"/>
                    </a:xfrm>
                    <a:prstGeom prst="rect">
                      <a:avLst/>
                    </a:prstGeom>
                  </pic:spPr>
                </pic:pic>
              </a:graphicData>
            </a:graphic>
          </wp:inline>
        </w:drawing>
      </w:r>
      <w:r w:rsidR="005B0097">
        <w:rPr>
          <w:rFonts w:ascii="Sylfaen" w:hAnsi="Sylfaen"/>
          <w:noProof/>
          <w:sz w:val="24"/>
          <w:szCs w:val="24"/>
          <w:lang w:val="ka-GE"/>
        </w:rPr>
        <w:t xml:space="preserve">ღილაკით მოძებნოს კოდები, </w:t>
      </w:r>
      <w:r w:rsidR="004E7748">
        <w:rPr>
          <w:rFonts w:ascii="Sylfaen" w:hAnsi="Sylfaen"/>
          <w:noProof/>
          <w:sz w:val="24"/>
          <w:szCs w:val="24"/>
          <w:lang w:val="ka-GE"/>
        </w:rPr>
        <w:t>მონიშნოს</w:t>
      </w:r>
      <w:r w:rsidR="005B0097">
        <w:rPr>
          <w:rFonts w:ascii="Sylfaen" w:hAnsi="Sylfaen"/>
          <w:noProof/>
          <w:sz w:val="24"/>
          <w:szCs w:val="24"/>
          <w:lang w:val="ka-GE"/>
        </w:rPr>
        <w:t xml:space="preserve"> სასურველი </w:t>
      </w:r>
      <w:r w:rsidR="004E7748">
        <w:rPr>
          <w:rFonts w:ascii="Sylfaen" w:hAnsi="Sylfaen"/>
          <w:noProof/>
          <w:sz w:val="24"/>
          <w:szCs w:val="24"/>
          <w:lang w:val="ka-GE"/>
        </w:rPr>
        <w:t>დიაგნოზისა და ჩარევ(ებ)ის კომბინაცია და „შენახვა“ ღილაკით დაამატოს ხელოვნური კოდი დიაგნოზების ცხრილს (ნახ</w:t>
      </w:r>
      <w:r w:rsidR="00A8469C">
        <w:rPr>
          <w:rFonts w:ascii="Sylfaen" w:hAnsi="Sylfaen"/>
          <w:noProof/>
          <w:sz w:val="24"/>
          <w:szCs w:val="24"/>
          <w:lang w:val="ka-GE"/>
        </w:rPr>
        <w:t>. 22</w:t>
      </w:r>
      <w:r w:rsidR="004E7748">
        <w:rPr>
          <w:rFonts w:ascii="Sylfaen" w:hAnsi="Sylfaen"/>
          <w:noProof/>
          <w:sz w:val="24"/>
          <w:szCs w:val="24"/>
          <w:lang w:val="ka-GE"/>
        </w:rPr>
        <w:t>).</w:t>
      </w:r>
    </w:p>
    <w:p w:rsidR="004E7748" w:rsidRPr="004E7748" w:rsidRDefault="004E7748" w:rsidP="004E7748">
      <w:pPr>
        <w:spacing w:line="360" w:lineRule="auto"/>
        <w:jc w:val="center"/>
        <w:rPr>
          <w:rFonts w:ascii="Sylfaen" w:hAnsi="Sylfaen"/>
          <w:noProof/>
          <w:lang w:val="ka-GE"/>
        </w:rPr>
      </w:pPr>
      <w:r w:rsidRPr="004E7748">
        <w:rPr>
          <w:rFonts w:ascii="Sylfaen" w:hAnsi="Sylfaen"/>
          <w:noProof/>
          <w:lang w:val="ka-GE"/>
        </w:rPr>
        <w:t>ნახატი 21</w:t>
      </w:r>
    </w:p>
    <w:p w:rsidR="00A8469C" w:rsidRPr="00A8469C" w:rsidRDefault="004E7748" w:rsidP="00A8469C">
      <w:pPr>
        <w:spacing w:line="360" w:lineRule="auto"/>
        <w:jc w:val="center"/>
        <w:rPr>
          <w:rFonts w:ascii="Sylfaen" w:hAnsi="Sylfaen"/>
          <w:noProof/>
          <w:sz w:val="24"/>
          <w:szCs w:val="24"/>
          <w:lang w:val="ka-GE"/>
        </w:rPr>
      </w:pPr>
      <w:r>
        <w:rPr>
          <w:noProof/>
        </w:rPr>
        <w:lastRenderedPageBreak/>
        <w:drawing>
          <wp:inline distT="0" distB="0" distL="0" distR="0" wp14:anchorId="4CD7EFDF" wp14:editId="131A257E">
            <wp:extent cx="3838353" cy="32201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850330" cy="3230239"/>
                    </a:xfrm>
                    <a:prstGeom prst="rect">
                      <a:avLst/>
                    </a:prstGeom>
                  </pic:spPr>
                </pic:pic>
              </a:graphicData>
            </a:graphic>
          </wp:inline>
        </w:drawing>
      </w:r>
    </w:p>
    <w:p w:rsidR="004E7748" w:rsidRPr="00A8469C" w:rsidRDefault="00A8469C" w:rsidP="004E7748">
      <w:pPr>
        <w:spacing w:line="360" w:lineRule="auto"/>
        <w:jc w:val="center"/>
        <w:rPr>
          <w:rFonts w:ascii="Sylfaen" w:hAnsi="Sylfaen"/>
          <w:noProof/>
          <w:lang w:val="ka-GE"/>
        </w:rPr>
      </w:pPr>
      <w:r w:rsidRPr="00A8469C">
        <w:rPr>
          <w:rFonts w:ascii="Sylfaen" w:hAnsi="Sylfaen"/>
          <w:noProof/>
          <w:lang w:val="ka-GE"/>
        </w:rPr>
        <w:t>ნახატი 22</w:t>
      </w:r>
    </w:p>
    <w:p w:rsidR="00A8469C" w:rsidRDefault="007A1884" w:rsidP="004E7748">
      <w:pPr>
        <w:spacing w:line="360" w:lineRule="auto"/>
        <w:jc w:val="center"/>
        <w:rPr>
          <w:rFonts w:ascii="Sylfaen" w:hAnsi="Sylfaen"/>
          <w:noProof/>
          <w:sz w:val="24"/>
          <w:szCs w:val="24"/>
          <w:lang w:val="ka-GE"/>
        </w:rPr>
      </w:pPr>
      <w:r>
        <w:rPr>
          <w:noProof/>
        </w:rPr>
        <w:drawing>
          <wp:inline distT="0" distB="0" distL="0" distR="0" wp14:anchorId="71D275F4" wp14:editId="5E2DDFAB">
            <wp:extent cx="5943600" cy="14725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472565"/>
                    </a:xfrm>
                    <a:prstGeom prst="rect">
                      <a:avLst/>
                    </a:prstGeom>
                  </pic:spPr>
                </pic:pic>
              </a:graphicData>
            </a:graphic>
          </wp:inline>
        </w:drawing>
      </w:r>
    </w:p>
    <w:p w:rsidR="004E7748" w:rsidRDefault="00A8469C" w:rsidP="00A8469C">
      <w:pPr>
        <w:spacing w:line="360" w:lineRule="auto"/>
        <w:jc w:val="both"/>
        <w:rPr>
          <w:rFonts w:ascii="Sylfaen" w:hAnsi="Sylfaen"/>
          <w:noProof/>
          <w:sz w:val="24"/>
          <w:szCs w:val="24"/>
          <w:lang w:val="ka-GE"/>
        </w:rPr>
      </w:pPr>
      <w:r>
        <w:rPr>
          <w:rFonts w:ascii="Sylfaen" w:hAnsi="Sylfaen"/>
          <w:noProof/>
          <w:sz w:val="24"/>
          <w:szCs w:val="24"/>
          <w:lang w:val="ka-GE"/>
        </w:rPr>
        <w:t>გასათვალისწინებელია ის გარემოება, რომ ხელოვნური კოდ(ებ)ის დამატებისას შესაძლებელია მხოლოდ ერთი ძირითადი დიაგნოზი დარეგისტრირება, ხოლო თანმხლები დიაგნოზის შემთხვევაში  - რამოდენიმესი</w:t>
      </w:r>
      <w:r w:rsidR="007A1884">
        <w:rPr>
          <w:rFonts w:ascii="Sylfaen" w:hAnsi="Sylfaen"/>
          <w:noProof/>
          <w:sz w:val="24"/>
          <w:szCs w:val="24"/>
          <w:lang w:val="ka-GE"/>
        </w:rPr>
        <w:t>.</w:t>
      </w:r>
      <w:r>
        <w:rPr>
          <w:rFonts w:ascii="Sylfaen" w:hAnsi="Sylfaen"/>
          <w:noProof/>
          <w:sz w:val="24"/>
          <w:szCs w:val="24"/>
          <w:lang w:val="ka-GE"/>
        </w:rPr>
        <w:t xml:space="preserve"> დარეგისტრირებული </w:t>
      </w:r>
      <w:r w:rsidR="007A1884">
        <w:rPr>
          <w:rFonts w:ascii="Sylfaen" w:hAnsi="Sylfaen"/>
          <w:noProof/>
          <w:sz w:val="24"/>
          <w:szCs w:val="24"/>
          <w:lang w:val="ka-GE"/>
        </w:rPr>
        <w:t>ხელოვნუ</w:t>
      </w:r>
      <w:r>
        <w:rPr>
          <w:rFonts w:ascii="Sylfaen" w:hAnsi="Sylfaen"/>
          <w:noProof/>
          <w:sz w:val="24"/>
          <w:szCs w:val="24"/>
          <w:lang w:val="ka-GE"/>
        </w:rPr>
        <w:t>რი კოდ(ებ)ის ცხრილში</w:t>
      </w:r>
      <w:r w:rsidR="008E685D">
        <w:rPr>
          <w:rFonts w:ascii="Sylfaen" w:hAnsi="Sylfaen"/>
          <w:noProof/>
          <w:sz w:val="24"/>
          <w:szCs w:val="24"/>
          <w:lang w:val="ka-GE"/>
        </w:rPr>
        <w:t xml:space="preserve"> (ნახ. 22)</w:t>
      </w:r>
      <w:r>
        <w:rPr>
          <w:rFonts w:ascii="Sylfaen" w:hAnsi="Sylfaen"/>
          <w:noProof/>
          <w:sz w:val="24"/>
          <w:szCs w:val="24"/>
          <w:lang w:val="ka-GE"/>
        </w:rPr>
        <w:t xml:space="preserve"> ასევე ჩანს</w:t>
      </w:r>
      <w:r w:rsidR="00DC5CBC">
        <w:rPr>
          <w:rFonts w:ascii="Sylfaen" w:hAnsi="Sylfaen"/>
          <w:noProof/>
          <w:sz w:val="24"/>
          <w:szCs w:val="24"/>
          <w:lang w:val="ka-GE"/>
        </w:rPr>
        <w:t xml:space="preserve"> იმდენი </w:t>
      </w:r>
      <w:r>
        <w:rPr>
          <w:rFonts w:ascii="Sylfaen" w:hAnsi="Sylfaen"/>
          <w:noProof/>
          <w:sz w:val="24"/>
          <w:szCs w:val="24"/>
          <w:lang w:val="ka-GE"/>
        </w:rPr>
        <w:t xml:space="preserve"> </w:t>
      </w:r>
      <w:r w:rsidR="00DC5CBC">
        <w:rPr>
          <w:rFonts w:ascii="Sylfaen" w:hAnsi="Sylfaen"/>
          <w:noProof/>
          <w:sz w:val="24"/>
          <w:szCs w:val="24"/>
        </w:rPr>
        <w:t xml:space="preserve">NCSP </w:t>
      </w:r>
      <w:r w:rsidR="00DC5CBC">
        <w:rPr>
          <w:rFonts w:ascii="Sylfaen" w:hAnsi="Sylfaen"/>
          <w:noProof/>
          <w:sz w:val="24"/>
          <w:szCs w:val="24"/>
          <w:lang w:val="ka-GE"/>
        </w:rPr>
        <w:t>ჩარევ</w:t>
      </w:r>
      <w:r>
        <w:rPr>
          <w:rFonts w:ascii="Sylfaen" w:hAnsi="Sylfaen"/>
          <w:noProof/>
          <w:sz w:val="24"/>
          <w:szCs w:val="24"/>
          <w:lang w:val="ka-GE"/>
        </w:rPr>
        <w:t xml:space="preserve">ის რაოდენობა </w:t>
      </w:r>
      <w:r w:rsidR="00DC5CBC">
        <w:rPr>
          <w:rFonts w:ascii="Sylfaen" w:hAnsi="Sylfaen"/>
          <w:noProof/>
          <w:sz w:val="24"/>
          <w:szCs w:val="24"/>
          <w:lang w:val="ka-GE"/>
        </w:rPr>
        <w:t xml:space="preserve">რამდენი ჩარევაცაა გათვალისწინებული კონკრეტულ ხელოვნურ კოდში </w:t>
      </w:r>
      <w:r w:rsidR="007A1884">
        <w:rPr>
          <w:rFonts w:ascii="Sylfaen" w:hAnsi="Sylfaen"/>
          <w:noProof/>
          <w:sz w:val="24"/>
          <w:szCs w:val="24"/>
          <w:lang w:val="ka-GE"/>
        </w:rPr>
        <w:t>(ნახ. 22).</w:t>
      </w:r>
    </w:p>
    <w:p w:rsidR="00DC5CBC" w:rsidRDefault="00DC5CBC" w:rsidP="00A8469C">
      <w:pPr>
        <w:spacing w:line="360" w:lineRule="auto"/>
        <w:jc w:val="both"/>
        <w:rPr>
          <w:rFonts w:ascii="Sylfaen" w:hAnsi="Sylfaen"/>
          <w:noProof/>
          <w:sz w:val="24"/>
          <w:szCs w:val="24"/>
          <w:lang w:val="ka-GE"/>
        </w:rPr>
      </w:pPr>
    </w:p>
    <w:p w:rsidR="00DC5CBC" w:rsidRDefault="00DC5CBC" w:rsidP="00A8469C">
      <w:pPr>
        <w:spacing w:line="360" w:lineRule="auto"/>
        <w:jc w:val="both"/>
        <w:rPr>
          <w:rFonts w:ascii="Sylfaen" w:hAnsi="Sylfaen"/>
          <w:noProof/>
          <w:sz w:val="24"/>
          <w:szCs w:val="24"/>
          <w:lang w:val="ka-GE"/>
        </w:rPr>
      </w:pPr>
      <w:r>
        <w:rPr>
          <w:rFonts w:ascii="Sylfaen" w:hAnsi="Sylfaen"/>
          <w:noProof/>
          <w:sz w:val="24"/>
          <w:szCs w:val="24"/>
          <w:lang w:val="ka-GE"/>
        </w:rPr>
        <w:t xml:space="preserve">რაც შეეხება დიაგნოზის დამატებას  </w:t>
      </w:r>
      <w:r w:rsidRPr="00DC5CBC">
        <w:rPr>
          <w:rFonts w:ascii="Sylfaen" w:hAnsi="Sylfaen"/>
          <w:noProof/>
          <w:sz w:val="24"/>
          <w:szCs w:val="24"/>
          <w:lang w:val="ka-GE"/>
        </w:rPr>
        <w:t xml:space="preserve">ICD10, NCSP და </w:t>
      </w:r>
      <w:r>
        <w:rPr>
          <w:rFonts w:ascii="Sylfaen" w:hAnsi="Sylfaen"/>
          <w:noProof/>
          <w:sz w:val="24"/>
          <w:szCs w:val="24"/>
          <w:lang w:val="ka-GE"/>
        </w:rPr>
        <w:t xml:space="preserve">ლაბორატორიული კოდის </w:t>
      </w:r>
      <w:r w:rsidR="000A0C73">
        <w:rPr>
          <w:rFonts w:ascii="Sylfaen" w:hAnsi="Sylfaen"/>
          <w:noProof/>
          <w:sz w:val="24"/>
          <w:szCs w:val="24"/>
          <w:lang w:val="ka-GE"/>
        </w:rPr>
        <w:t>მიხედვით</w:t>
      </w:r>
      <w:r>
        <w:rPr>
          <w:rFonts w:ascii="Sylfaen" w:hAnsi="Sylfaen"/>
          <w:noProof/>
          <w:sz w:val="24"/>
          <w:szCs w:val="24"/>
          <w:lang w:val="ka-GE"/>
        </w:rPr>
        <w:t>, თუ მომხმარებელმა დიაგნოზის დამატებისას აირჩია „</w:t>
      </w:r>
      <w:r w:rsidRPr="00DC5CBC">
        <w:rPr>
          <w:rFonts w:ascii="Sylfaen" w:hAnsi="Sylfaen"/>
          <w:noProof/>
          <w:sz w:val="24"/>
          <w:szCs w:val="24"/>
          <w:lang w:val="ka-GE"/>
        </w:rPr>
        <w:t>ICD/NCSP/Lab</w:t>
      </w:r>
      <w:r>
        <w:rPr>
          <w:rFonts w:ascii="Sylfaen" w:hAnsi="Sylfaen"/>
          <w:noProof/>
          <w:sz w:val="24"/>
          <w:szCs w:val="24"/>
          <w:lang w:val="ka-GE"/>
        </w:rPr>
        <w:t>“ ღილაკი (ნახ</w:t>
      </w:r>
      <w:r w:rsidR="000A0C73">
        <w:rPr>
          <w:rFonts w:ascii="Sylfaen" w:hAnsi="Sylfaen"/>
          <w:noProof/>
          <w:sz w:val="24"/>
          <w:szCs w:val="24"/>
          <w:lang w:val="ka-GE"/>
        </w:rPr>
        <w:t>. 23</w:t>
      </w:r>
      <w:r>
        <w:rPr>
          <w:rFonts w:ascii="Sylfaen" w:hAnsi="Sylfaen"/>
          <w:noProof/>
          <w:sz w:val="24"/>
          <w:szCs w:val="24"/>
          <w:lang w:val="ka-GE"/>
        </w:rPr>
        <w:t xml:space="preserve">), </w:t>
      </w:r>
      <w:r w:rsidR="000373F8">
        <w:rPr>
          <w:rFonts w:ascii="Sylfaen" w:hAnsi="Sylfaen"/>
          <w:noProof/>
          <w:sz w:val="24"/>
          <w:szCs w:val="24"/>
          <w:lang w:val="ka-GE"/>
        </w:rPr>
        <w:t>იგი ავსებს შემდეგ ველებს:</w:t>
      </w:r>
    </w:p>
    <w:p w:rsidR="000A0C73" w:rsidRDefault="000A0C73" w:rsidP="00A8469C">
      <w:pPr>
        <w:spacing w:line="360" w:lineRule="auto"/>
        <w:jc w:val="both"/>
        <w:rPr>
          <w:rFonts w:ascii="Sylfaen" w:hAnsi="Sylfaen"/>
          <w:noProof/>
          <w:sz w:val="24"/>
          <w:szCs w:val="24"/>
          <w:lang w:val="ka-GE"/>
        </w:rPr>
      </w:pPr>
    </w:p>
    <w:p w:rsidR="00DC5CBC" w:rsidRPr="000A0C73" w:rsidRDefault="000A0C73" w:rsidP="000A0C73">
      <w:pPr>
        <w:spacing w:line="360" w:lineRule="auto"/>
        <w:jc w:val="center"/>
        <w:rPr>
          <w:rFonts w:ascii="Sylfaen" w:hAnsi="Sylfaen"/>
          <w:noProof/>
          <w:lang w:val="ka-GE"/>
        </w:rPr>
      </w:pPr>
      <w:r w:rsidRPr="000A0C73">
        <w:rPr>
          <w:rFonts w:ascii="Sylfaen" w:hAnsi="Sylfaen"/>
          <w:noProof/>
          <w:lang w:val="ka-GE"/>
        </w:rPr>
        <w:lastRenderedPageBreak/>
        <w:t>ნახატი 23</w:t>
      </w:r>
    </w:p>
    <w:p w:rsidR="00DC5CBC" w:rsidRPr="00DC5CBC" w:rsidRDefault="00DC5CBC" w:rsidP="00DC5CBC">
      <w:pPr>
        <w:spacing w:line="360" w:lineRule="auto"/>
        <w:jc w:val="center"/>
      </w:pPr>
      <w:r>
        <w:rPr>
          <w:noProof/>
        </w:rPr>
        <w:drawing>
          <wp:inline distT="0" distB="0" distL="0" distR="0" wp14:anchorId="2652EDBB" wp14:editId="30DBEB8A">
            <wp:extent cx="5167423" cy="31092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67423" cy="3109287"/>
                    </a:xfrm>
                    <a:prstGeom prst="rect">
                      <a:avLst/>
                    </a:prstGeom>
                  </pic:spPr>
                </pic:pic>
              </a:graphicData>
            </a:graphic>
          </wp:inline>
        </w:drawing>
      </w:r>
    </w:p>
    <w:p w:rsidR="00BC2371" w:rsidRPr="00FC1AAA" w:rsidRDefault="00BC2371" w:rsidP="002473FA">
      <w:pPr>
        <w:spacing w:line="360" w:lineRule="auto"/>
        <w:rPr>
          <w:rFonts w:ascii="Sylfaen" w:hAnsi="Sylfaen"/>
          <w:noProof/>
          <w:sz w:val="24"/>
          <w:szCs w:val="24"/>
          <w:lang w:val="ka-GE"/>
        </w:rPr>
      </w:pPr>
    </w:p>
    <w:p w:rsidR="00FC1AAA" w:rsidRPr="00FC1AAA" w:rsidRDefault="00913778" w:rsidP="00FC1AAA">
      <w:pPr>
        <w:pStyle w:val="ListParagraph"/>
        <w:numPr>
          <w:ilvl w:val="0"/>
          <w:numId w:val="7"/>
        </w:numPr>
        <w:spacing w:line="360" w:lineRule="auto"/>
        <w:jc w:val="both"/>
        <w:rPr>
          <w:rFonts w:ascii="Sylfaen" w:hAnsi="Sylfaen"/>
          <w:sz w:val="24"/>
          <w:szCs w:val="24"/>
          <w:lang w:val="ka-GE"/>
        </w:rPr>
      </w:pPr>
      <w:r>
        <w:rPr>
          <w:rFonts w:ascii="Sylfaen" w:hAnsi="Sylfaen"/>
          <w:sz w:val="24"/>
          <w:szCs w:val="24"/>
          <w:lang w:val="ka-GE"/>
        </w:rPr>
        <w:t>კოდის ან დასახელების გრაფა</w:t>
      </w:r>
      <w:r w:rsidR="004C30CD">
        <w:rPr>
          <w:rFonts w:ascii="Sylfaen" w:hAnsi="Sylfaen"/>
          <w:sz w:val="24"/>
          <w:szCs w:val="24"/>
        </w:rPr>
        <w:t xml:space="preserve"> </w:t>
      </w:r>
    </w:p>
    <w:p w:rsidR="00913778" w:rsidRDefault="00913778" w:rsidP="00913778">
      <w:pPr>
        <w:pStyle w:val="ListParagraph"/>
        <w:numPr>
          <w:ilvl w:val="0"/>
          <w:numId w:val="7"/>
        </w:numPr>
        <w:spacing w:line="360" w:lineRule="auto"/>
        <w:jc w:val="both"/>
        <w:rPr>
          <w:rFonts w:ascii="Sylfaen" w:hAnsi="Sylfaen"/>
          <w:sz w:val="24"/>
          <w:szCs w:val="24"/>
          <w:lang w:val="ka-GE"/>
        </w:rPr>
      </w:pPr>
      <w:r>
        <w:rPr>
          <w:rFonts w:ascii="Sylfaen" w:hAnsi="Sylfaen"/>
          <w:sz w:val="24"/>
          <w:szCs w:val="24"/>
          <w:lang w:val="ka-GE"/>
        </w:rPr>
        <w:t>კლასიფიკატორის ტიპი (</w:t>
      </w:r>
      <w:r>
        <w:rPr>
          <w:rFonts w:ascii="Sylfaen" w:hAnsi="Sylfaen"/>
          <w:sz w:val="24"/>
          <w:szCs w:val="24"/>
        </w:rPr>
        <w:t xml:space="preserve">ICD10, NCSP </w:t>
      </w:r>
      <w:r>
        <w:rPr>
          <w:rFonts w:ascii="Sylfaen" w:hAnsi="Sylfaen"/>
          <w:sz w:val="24"/>
          <w:szCs w:val="24"/>
          <w:lang w:val="ka-GE"/>
        </w:rPr>
        <w:t>და</w:t>
      </w:r>
      <w:r>
        <w:rPr>
          <w:rFonts w:ascii="Sylfaen" w:hAnsi="Sylfaen"/>
          <w:sz w:val="24"/>
          <w:szCs w:val="24"/>
        </w:rPr>
        <w:t xml:space="preserve"> </w:t>
      </w:r>
      <w:r>
        <w:rPr>
          <w:rFonts w:ascii="Sylfaen" w:hAnsi="Sylfaen"/>
          <w:sz w:val="24"/>
          <w:szCs w:val="24"/>
          <w:lang w:val="ka-GE"/>
        </w:rPr>
        <w:t>ლაბორატორია)</w:t>
      </w:r>
    </w:p>
    <w:p w:rsidR="00FE3D2E" w:rsidRDefault="00FE3D2E" w:rsidP="001D600F">
      <w:pPr>
        <w:pStyle w:val="ListParagraph"/>
        <w:numPr>
          <w:ilvl w:val="0"/>
          <w:numId w:val="7"/>
        </w:numPr>
        <w:spacing w:line="360" w:lineRule="auto"/>
        <w:jc w:val="both"/>
        <w:rPr>
          <w:rFonts w:ascii="Sylfaen" w:hAnsi="Sylfaen"/>
          <w:sz w:val="24"/>
          <w:szCs w:val="24"/>
          <w:lang w:val="ka-GE"/>
        </w:rPr>
      </w:pPr>
      <w:r>
        <w:rPr>
          <w:rFonts w:ascii="Sylfaen" w:hAnsi="Sylfaen"/>
          <w:sz w:val="24"/>
          <w:szCs w:val="24"/>
          <w:lang w:val="ka-GE"/>
        </w:rPr>
        <w:t>დიაგნოზის ტიპი (გართულება/ები, ძირითადი დიაგნოზი და თანმხლები დიაგნოზი</w:t>
      </w:r>
      <w:r w:rsidR="000373F8">
        <w:rPr>
          <w:rFonts w:ascii="Sylfaen" w:hAnsi="Sylfaen"/>
          <w:sz w:val="24"/>
          <w:szCs w:val="24"/>
          <w:lang w:val="ka-GE"/>
        </w:rPr>
        <w:t xml:space="preserve">. ივსება მხოლო </w:t>
      </w:r>
      <w:r w:rsidR="000373F8">
        <w:rPr>
          <w:rFonts w:ascii="Sylfaen" w:hAnsi="Sylfaen"/>
          <w:sz w:val="24"/>
          <w:szCs w:val="24"/>
        </w:rPr>
        <w:t>ICD10</w:t>
      </w:r>
      <w:r w:rsidR="000373F8">
        <w:rPr>
          <w:rFonts w:ascii="Sylfaen" w:hAnsi="Sylfaen"/>
          <w:sz w:val="24"/>
          <w:szCs w:val="24"/>
          <w:lang w:val="ka-GE"/>
        </w:rPr>
        <w:t xml:space="preserve"> კლასიფიკატორი ტიპის არჩევისას</w:t>
      </w:r>
      <w:r>
        <w:rPr>
          <w:rFonts w:ascii="Sylfaen" w:hAnsi="Sylfaen"/>
          <w:sz w:val="24"/>
          <w:szCs w:val="24"/>
          <w:lang w:val="ka-GE"/>
        </w:rPr>
        <w:t>)</w:t>
      </w:r>
    </w:p>
    <w:p w:rsidR="00373B16" w:rsidRDefault="00373B16" w:rsidP="001D600F">
      <w:pPr>
        <w:pStyle w:val="ListParagraph"/>
        <w:numPr>
          <w:ilvl w:val="0"/>
          <w:numId w:val="7"/>
        </w:numPr>
        <w:spacing w:line="360" w:lineRule="auto"/>
        <w:jc w:val="both"/>
        <w:rPr>
          <w:rFonts w:ascii="Sylfaen" w:hAnsi="Sylfaen"/>
          <w:sz w:val="24"/>
          <w:szCs w:val="24"/>
          <w:lang w:val="ka-GE"/>
        </w:rPr>
      </w:pPr>
      <w:r>
        <w:rPr>
          <w:rFonts w:ascii="Sylfaen" w:hAnsi="Sylfaen"/>
          <w:sz w:val="24"/>
          <w:szCs w:val="24"/>
          <w:lang w:val="ka-GE"/>
        </w:rPr>
        <w:t>რაოდენობა (</w:t>
      </w:r>
      <w:r w:rsidR="000373F8">
        <w:rPr>
          <w:rFonts w:ascii="Sylfaen" w:hAnsi="Sylfaen"/>
          <w:sz w:val="24"/>
          <w:szCs w:val="24"/>
          <w:lang w:val="ka-GE"/>
        </w:rPr>
        <w:t xml:space="preserve">ივსება მხოლოდ </w:t>
      </w:r>
      <w:r>
        <w:rPr>
          <w:rFonts w:ascii="Sylfaen" w:hAnsi="Sylfaen"/>
          <w:sz w:val="24"/>
          <w:szCs w:val="24"/>
        </w:rPr>
        <w:t xml:space="preserve">NCSP </w:t>
      </w:r>
      <w:r>
        <w:rPr>
          <w:rFonts w:ascii="Sylfaen" w:hAnsi="Sylfaen"/>
          <w:sz w:val="24"/>
          <w:szCs w:val="24"/>
          <w:lang w:val="ka-GE"/>
        </w:rPr>
        <w:t xml:space="preserve">და ლაბორატორიული </w:t>
      </w:r>
      <w:r w:rsidR="000373F8">
        <w:rPr>
          <w:rFonts w:ascii="Sylfaen" w:hAnsi="Sylfaen"/>
          <w:sz w:val="24"/>
          <w:szCs w:val="24"/>
          <w:lang w:val="ka-GE"/>
        </w:rPr>
        <w:t>კლასიფიკატორის ტიპის არჩევისას</w:t>
      </w:r>
      <w:r>
        <w:rPr>
          <w:rFonts w:ascii="Sylfaen" w:hAnsi="Sylfaen"/>
          <w:sz w:val="24"/>
          <w:szCs w:val="24"/>
          <w:lang w:val="ka-GE"/>
        </w:rPr>
        <w:t>)</w:t>
      </w:r>
    </w:p>
    <w:p w:rsidR="00EA4119" w:rsidRPr="00EA4119" w:rsidRDefault="00EA4119" w:rsidP="00EA4119">
      <w:pPr>
        <w:spacing w:line="360" w:lineRule="auto"/>
        <w:ind w:left="360"/>
        <w:jc w:val="both"/>
        <w:rPr>
          <w:rFonts w:ascii="Sylfaen" w:hAnsi="Sylfaen"/>
          <w:sz w:val="24"/>
          <w:szCs w:val="24"/>
          <w:lang w:val="ka-GE"/>
        </w:rPr>
      </w:pPr>
    </w:p>
    <w:p w:rsidR="00655B91" w:rsidRDefault="00FE3D2E" w:rsidP="005F161C">
      <w:pPr>
        <w:spacing w:line="360" w:lineRule="auto"/>
        <w:ind w:left="360"/>
        <w:jc w:val="both"/>
        <w:rPr>
          <w:rFonts w:ascii="Sylfaen" w:hAnsi="Sylfaen"/>
          <w:sz w:val="24"/>
          <w:szCs w:val="24"/>
        </w:rPr>
      </w:pPr>
      <w:r>
        <w:rPr>
          <w:rFonts w:ascii="Sylfaen" w:hAnsi="Sylfaen"/>
          <w:sz w:val="24"/>
          <w:szCs w:val="24"/>
          <w:lang w:val="ka-GE"/>
        </w:rPr>
        <w:t xml:space="preserve">მას მერე რაც მომხმარებელი აირჩევს კლასიფიკატორის ტიპს, დიაგნოზის ტიპს და </w:t>
      </w:r>
      <w:r w:rsidR="008E685D">
        <w:rPr>
          <w:rFonts w:ascii="Sylfaen" w:hAnsi="Sylfaen"/>
          <w:sz w:val="24"/>
          <w:szCs w:val="24"/>
          <w:lang w:val="ka-GE"/>
        </w:rPr>
        <w:t xml:space="preserve">ჩაწერს </w:t>
      </w:r>
      <w:r>
        <w:rPr>
          <w:rFonts w:ascii="Sylfaen" w:hAnsi="Sylfaen"/>
          <w:sz w:val="24"/>
          <w:szCs w:val="24"/>
          <w:lang w:val="ka-GE"/>
        </w:rPr>
        <w:t xml:space="preserve">კლასიფიკატორის საძიებო სიტყვას ან ციფრს და დააჭერეს ღილაკს „ძებნა“ ( </w:t>
      </w:r>
      <w:r>
        <w:rPr>
          <w:rFonts w:ascii="Sylfaen" w:hAnsi="Sylfaen"/>
          <w:noProof/>
          <w:sz w:val="24"/>
          <w:szCs w:val="24"/>
        </w:rPr>
        <w:drawing>
          <wp:inline distT="0" distB="0" distL="0" distR="0" wp14:anchorId="47B1DF28" wp14:editId="0DCAE650">
            <wp:extent cx="266700" cy="2952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0">
                      <a:extLst>
                        <a:ext uri="{28A0092B-C50C-407E-A947-70E740481C1C}">
                          <a14:useLocalDpi xmlns:a14="http://schemas.microsoft.com/office/drawing/2010/main" val="0"/>
                        </a:ext>
                      </a:extLst>
                    </a:blip>
                    <a:stretch>
                      <a:fillRect/>
                    </a:stretch>
                  </pic:blipFill>
                  <pic:spPr>
                    <a:xfrm>
                      <a:off x="0" y="0"/>
                      <a:ext cx="266700" cy="295275"/>
                    </a:xfrm>
                    <a:prstGeom prst="rect">
                      <a:avLst/>
                    </a:prstGeom>
                  </pic:spPr>
                </pic:pic>
              </a:graphicData>
            </a:graphic>
          </wp:inline>
        </w:drawing>
      </w:r>
      <w:r>
        <w:rPr>
          <w:rFonts w:ascii="Sylfaen" w:hAnsi="Sylfaen"/>
          <w:sz w:val="24"/>
          <w:szCs w:val="24"/>
          <w:lang w:val="ka-GE"/>
        </w:rPr>
        <w:t>) პირველ ცხრილში გამოვა ძებნის საფუძველზე დაფილტრული ყველა შესაძლო კლასიფიკატორი, რომლის არჩევისა და დამატების (</w:t>
      </w:r>
      <w:r>
        <w:rPr>
          <w:rFonts w:ascii="Sylfaen" w:hAnsi="Sylfaen"/>
          <w:noProof/>
          <w:sz w:val="24"/>
          <w:szCs w:val="24"/>
        </w:rPr>
        <w:drawing>
          <wp:inline distT="0" distB="0" distL="0" distR="0" wp14:anchorId="3BF24A4D" wp14:editId="59195180">
            <wp:extent cx="761458" cy="273132"/>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9">
                      <a:extLst>
                        <a:ext uri="{28A0092B-C50C-407E-A947-70E740481C1C}">
                          <a14:useLocalDpi xmlns:a14="http://schemas.microsoft.com/office/drawing/2010/main" val="0"/>
                        </a:ext>
                      </a:extLst>
                    </a:blip>
                    <a:stretch>
                      <a:fillRect/>
                    </a:stretch>
                  </pic:blipFill>
                  <pic:spPr>
                    <a:xfrm>
                      <a:off x="0" y="0"/>
                      <a:ext cx="797096" cy="285915"/>
                    </a:xfrm>
                    <a:prstGeom prst="rect">
                      <a:avLst/>
                    </a:prstGeom>
                  </pic:spPr>
                </pic:pic>
              </a:graphicData>
            </a:graphic>
          </wp:inline>
        </w:drawing>
      </w:r>
      <w:r>
        <w:rPr>
          <w:rFonts w:ascii="Sylfaen" w:hAnsi="Sylfaen"/>
          <w:sz w:val="24"/>
          <w:szCs w:val="24"/>
          <w:lang w:val="ka-GE"/>
        </w:rPr>
        <w:t xml:space="preserve">) შემდეგ ქვედა ცხრილში გამოჩნდება მომხმარებლის მიერ დამატებული დიაგნოზი. </w:t>
      </w:r>
      <w:r w:rsidR="005B6D8D">
        <w:rPr>
          <w:rFonts w:ascii="Sylfaen" w:hAnsi="Sylfaen"/>
          <w:sz w:val="24"/>
          <w:szCs w:val="24"/>
          <w:lang w:val="ka-GE"/>
        </w:rPr>
        <w:t>რამ</w:t>
      </w:r>
      <w:r>
        <w:rPr>
          <w:rFonts w:ascii="Sylfaen" w:hAnsi="Sylfaen"/>
          <w:sz w:val="24"/>
          <w:szCs w:val="24"/>
          <w:lang w:val="ka-GE"/>
        </w:rPr>
        <w:t xml:space="preserve">დენიმე დიაგნოზის დამატება შესაძლებელია კვლავ დიაგნოზის არჩევით და „დამატება“ </w:t>
      </w:r>
      <w:r>
        <w:rPr>
          <w:rFonts w:ascii="Sylfaen" w:hAnsi="Sylfaen"/>
          <w:sz w:val="24"/>
          <w:szCs w:val="24"/>
          <w:lang w:val="ka-GE"/>
        </w:rPr>
        <w:lastRenderedPageBreak/>
        <w:t xml:space="preserve">ღილაკის საშუალებით, რომლის შემდგომაც ქვედა გრაფაში ჩნდება უკვე </w:t>
      </w:r>
      <w:r w:rsidR="005B6D8D">
        <w:rPr>
          <w:rFonts w:ascii="Sylfaen" w:hAnsi="Sylfaen"/>
          <w:sz w:val="24"/>
          <w:szCs w:val="24"/>
          <w:lang w:val="ka-GE"/>
        </w:rPr>
        <w:t>რამ</w:t>
      </w:r>
      <w:r>
        <w:rPr>
          <w:rFonts w:ascii="Sylfaen" w:hAnsi="Sylfaen"/>
          <w:sz w:val="24"/>
          <w:szCs w:val="24"/>
          <w:lang w:val="ka-GE"/>
        </w:rPr>
        <w:t>დენიმე დიაგნოზი</w:t>
      </w:r>
      <w:r w:rsidR="001D600F">
        <w:rPr>
          <w:rFonts w:ascii="Sylfaen" w:hAnsi="Sylfaen"/>
          <w:sz w:val="24"/>
          <w:szCs w:val="24"/>
          <w:lang w:val="ka-GE"/>
        </w:rPr>
        <w:t xml:space="preserve"> </w:t>
      </w:r>
      <w:r>
        <w:rPr>
          <w:rFonts w:ascii="Sylfaen" w:hAnsi="Sylfaen"/>
          <w:sz w:val="24"/>
          <w:szCs w:val="24"/>
          <w:lang w:val="ka-GE"/>
        </w:rPr>
        <w:t>(ნახ</w:t>
      </w:r>
      <w:r w:rsidR="000A0C73">
        <w:rPr>
          <w:rFonts w:ascii="Sylfaen" w:hAnsi="Sylfaen"/>
          <w:sz w:val="24"/>
          <w:szCs w:val="24"/>
          <w:lang w:val="ka-GE"/>
        </w:rPr>
        <w:t>. 24</w:t>
      </w:r>
      <w:r w:rsidR="001D600F">
        <w:rPr>
          <w:rFonts w:ascii="Sylfaen" w:hAnsi="Sylfaen"/>
          <w:sz w:val="24"/>
          <w:szCs w:val="24"/>
          <w:lang w:val="ka-GE"/>
        </w:rPr>
        <w:t>).</w:t>
      </w:r>
    </w:p>
    <w:p w:rsidR="005F161C" w:rsidRPr="005F161C" w:rsidRDefault="005F161C" w:rsidP="005F161C">
      <w:pPr>
        <w:spacing w:line="360" w:lineRule="auto"/>
        <w:ind w:left="360"/>
        <w:jc w:val="both"/>
        <w:rPr>
          <w:rFonts w:ascii="Sylfaen" w:hAnsi="Sylfaen"/>
          <w:sz w:val="24"/>
          <w:szCs w:val="24"/>
        </w:rPr>
      </w:pPr>
    </w:p>
    <w:p w:rsidR="00FE3D2E" w:rsidRPr="00FE3D2E" w:rsidRDefault="00FE3D2E" w:rsidP="00FE3D2E">
      <w:pPr>
        <w:spacing w:line="360" w:lineRule="auto"/>
        <w:ind w:left="360"/>
        <w:jc w:val="center"/>
        <w:rPr>
          <w:rFonts w:ascii="Sylfaen" w:hAnsi="Sylfaen"/>
          <w:lang w:val="ka-GE"/>
        </w:rPr>
      </w:pPr>
      <w:r w:rsidRPr="005F161C">
        <w:rPr>
          <w:rFonts w:ascii="Sylfaen" w:hAnsi="Sylfaen"/>
          <w:lang w:val="ka-GE"/>
        </w:rPr>
        <w:t>ნახატი</w:t>
      </w:r>
      <w:r w:rsidR="000A0C73">
        <w:rPr>
          <w:rFonts w:ascii="Sylfaen" w:hAnsi="Sylfaen"/>
          <w:lang w:val="ka-GE"/>
        </w:rPr>
        <w:t xml:space="preserve"> 24</w:t>
      </w:r>
    </w:p>
    <w:p w:rsidR="005F161C" w:rsidRPr="008E685D" w:rsidRDefault="00FE3D2E" w:rsidP="008E685D">
      <w:pPr>
        <w:spacing w:line="360" w:lineRule="auto"/>
        <w:ind w:left="360"/>
        <w:jc w:val="center"/>
        <w:rPr>
          <w:rFonts w:ascii="Sylfaen" w:hAnsi="Sylfaen"/>
          <w:sz w:val="24"/>
          <w:szCs w:val="24"/>
          <w:lang w:val="ka-GE"/>
        </w:rPr>
      </w:pPr>
      <w:r>
        <w:rPr>
          <w:rFonts w:ascii="Sylfaen" w:hAnsi="Sylfaen"/>
          <w:noProof/>
          <w:sz w:val="24"/>
          <w:szCs w:val="24"/>
        </w:rPr>
        <w:drawing>
          <wp:inline distT="0" distB="0" distL="0" distR="0" wp14:anchorId="43DD98F7" wp14:editId="27422202">
            <wp:extent cx="3479470" cy="4011542"/>
            <wp:effectExtent l="0" t="0" r="6985"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67">
                      <a:extLst>
                        <a:ext uri="{28A0092B-C50C-407E-A947-70E740481C1C}">
                          <a14:useLocalDpi xmlns:a14="http://schemas.microsoft.com/office/drawing/2010/main" val="0"/>
                        </a:ext>
                      </a:extLst>
                    </a:blip>
                    <a:stretch>
                      <a:fillRect/>
                    </a:stretch>
                  </pic:blipFill>
                  <pic:spPr>
                    <a:xfrm>
                      <a:off x="0" y="0"/>
                      <a:ext cx="3485025" cy="4017947"/>
                    </a:xfrm>
                    <a:prstGeom prst="rect">
                      <a:avLst/>
                    </a:prstGeom>
                  </pic:spPr>
                </pic:pic>
              </a:graphicData>
            </a:graphic>
          </wp:inline>
        </w:drawing>
      </w:r>
    </w:p>
    <w:p w:rsidR="008E0F4C" w:rsidRDefault="008E0F4C" w:rsidP="00973430">
      <w:pPr>
        <w:spacing w:line="360" w:lineRule="auto"/>
        <w:jc w:val="both"/>
        <w:rPr>
          <w:rFonts w:ascii="Sylfaen" w:hAnsi="Sylfaen"/>
          <w:sz w:val="24"/>
          <w:szCs w:val="24"/>
          <w:lang w:val="ka-GE"/>
        </w:rPr>
      </w:pPr>
      <w:r>
        <w:rPr>
          <w:rFonts w:ascii="Sylfaen" w:hAnsi="Sylfaen"/>
          <w:sz w:val="24"/>
          <w:szCs w:val="24"/>
          <w:lang w:val="ka-GE"/>
        </w:rPr>
        <w:t xml:space="preserve">გასათვალისწინებელია ის გარემოება, რომ გამოტანილ ფანჯარაში </w:t>
      </w:r>
      <w:r>
        <w:rPr>
          <w:rFonts w:ascii="Sylfaen" w:hAnsi="Sylfaen"/>
          <w:sz w:val="24"/>
          <w:szCs w:val="24"/>
        </w:rPr>
        <w:t>NCSP</w:t>
      </w:r>
      <w:r>
        <w:rPr>
          <w:rFonts w:ascii="Sylfaen" w:hAnsi="Sylfaen"/>
          <w:sz w:val="24"/>
          <w:szCs w:val="24"/>
          <w:lang w:val="ka-GE"/>
        </w:rPr>
        <w:t xml:space="preserve">-სა და ლაბორატორიული ჩარევების დამატებისას აუცილებელია დიაგნოზების სიაში დამატებული იყოს </w:t>
      </w:r>
      <w:r>
        <w:rPr>
          <w:rFonts w:ascii="Sylfaen" w:hAnsi="Sylfaen"/>
          <w:sz w:val="24"/>
          <w:szCs w:val="24"/>
        </w:rPr>
        <w:t>ICD10</w:t>
      </w:r>
      <w:r>
        <w:rPr>
          <w:rFonts w:ascii="Sylfaen" w:hAnsi="Sylfaen"/>
          <w:sz w:val="24"/>
          <w:szCs w:val="24"/>
          <w:lang w:val="ka-GE"/>
        </w:rPr>
        <w:t xml:space="preserve"> კოდი (დიაგნოზი რის საფუძველზეც კეთდება ჩარევა თუ ლაბორატორიული კვლევა).</w:t>
      </w:r>
    </w:p>
    <w:p w:rsidR="00AC7145" w:rsidRDefault="00AC7145" w:rsidP="00973430">
      <w:pPr>
        <w:spacing w:line="360" w:lineRule="auto"/>
        <w:jc w:val="both"/>
        <w:rPr>
          <w:rFonts w:ascii="Sylfaen" w:hAnsi="Sylfaen"/>
          <w:sz w:val="24"/>
          <w:szCs w:val="24"/>
          <w:lang w:val="ka-GE"/>
        </w:rPr>
      </w:pPr>
    </w:p>
    <w:p w:rsidR="008E0F4C" w:rsidRPr="00EA4119" w:rsidRDefault="008E0F4C" w:rsidP="00973430">
      <w:pPr>
        <w:spacing w:line="360" w:lineRule="auto"/>
        <w:jc w:val="both"/>
        <w:rPr>
          <w:rFonts w:ascii="Sylfaen" w:hAnsi="Sylfaen"/>
          <w:sz w:val="24"/>
          <w:szCs w:val="24"/>
          <w:lang w:val="ka-GE"/>
        </w:rPr>
      </w:pPr>
      <w:r>
        <w:rPr>
          <w:rFonts w:ascii="Sylfaen" w:hAnsi="Sylfaen"/>
          <w:sz w:val="24"/>
          <w:szCs w:val="24"/>
          <w:lang w:val="ka-GE"/>
        </w:rPr>
        <w:t>მომხმარებელს შეუძლია დაამატოს სხვა გამოკვლევების ჯგუფი</w:t>
      </w:r>
      <w:r>
        <w:rPr>
          <w:rFonts w:ascii="Sylfaen" w:hAnsi="Sylfaen"/>
          <w:sz w:val="24"/>
          <w:szCs w:val="24"/>
        </w:rPr>
        <w:t xml:space="preserve"> (NCSP </w:t>
      </w:r>
      <w:r>
        <w:rPr>
          <w:rFonts w:ascii="Sylfaen" w:hAnsi="Sylfaen"/>
          <w:sz w:val="24"/>
          <w:szCs w:val="24"/>
          <w:lang w:val="ka-GE"/>
        </w:rPr>
        <w:t>და ლაბორატოარიული კველევბი</w:t>
      </w:r>
      <w:r>
        <w:rPr>
          <w:rFonts w:ascii="Sylfaen" w:hAnsi="Sylfaen"/>
          <w:sz w:val="24"/>
          <w:szCs w:val="24"/>
        </w:rPr>
        <w:t>)</w:t>
      </w:r>
      <w:r>
        <w:rPr>
          <w:rFonts w:ascii="Sylfaen" w:hAnsi="Sylfaen"/>
          <w:sz w:val="24"/>
          <w:szCs w:val="24"/>
          <w:lang w:val="ka-GE"/>
        </w:rPr>
        <w:t xml:space="preserve"> თავისი </w:t>
      </w:r>
      <w:r>
        <w:rPr>
          <w:rFonts w:ascii="Sylfaen" w:hAnsi="Sylfaen"/>
          <w:sz w:val="24"/>
          <w:szCs w:val="24"/>
        </w:rPr>
        <w:t>ICD10</w:t>
      </w:r>
      <w:r>
        <w:rPr>
          <w:rFonts w:ascii="Sylfaen" w:hAnsi="Sylfaen"/>
          <w:sz w:val="24"/>
          <w:szCs w:val="24"/>
          <w:lang w:val="ka-GE"/>
        </w:rPr>
        <w:t xml:space="preserve"> დიაგნოზით</w:t>
      </w:r>
      <w:r w:rsidR="00AC7145">
        <w:rPr>
          <w:rFonts w:ascii="Sylfaen" w:hAnsi="Sylfaen"/>
          <w:sz w:val="24"/>
          <w:szCs w:val="24"/>
          <w:lang w:val="ka-GE"/>
        </w:rPr>
        <w:t xml:space="preserve"> „დამატება“</w:t>
      </w:r>
      <w:r w:rsidR="000A0C73">
        <w:rPr>
          <w:rFonts w:ascii="Sylfaen" w:hAnsi="Sylfaen"/>
          <w:sz w:val="24"/>
          <w:szCs w:val="24"/>
          <w:lang w:val="ka-GE"/>
        </w:rPr>
        <w:t xml:space="preserve"> (</w:t>
      </w:r>
      <w:r w:rsidR="000A0C73" w:rsidRPr="000A0C73">
        <w:rPr>
          <w:rFonts w:ascii="Sylfaen" w:hAnsi="Sylfaen"/>
          <w:sz w:val="24"/>
          <w:szCs w:val="24"/>
          <w:lang w:val="ka-GE"/>
        </w:rPr>
        <w:t>დიაგნოზები</w:t>
      </w:r>
      <w:r w:rsidR="000A0C73">
        <w:rPr>
          <w:rFonts w:ascii="Sylfaen" w:hAnsi="Sylfaen"/>
          <w:sz w:val="24"/>
          <w:szCs w:val="24"/>
          <w:lang w:val="ka-GE"/>
        </w:rPr>
        <w:t>ს</w:t>
      </w:r>
      <w:r w:rsidR="000A0C73" w:rsidRPr="000A0C73">
        <w:rPr>
          <w:rFonts w:ascii="Sylfaen" w:hAnsi="Sylfaen"/>
          <w:sz w:val="24"/>
          <w:szCs w:val="24"/>
          <w:lang w:val="ka-GE"/>
        </w:rPr>
        <w:t>, სამკურნალო და შრომითი რეკომენდაციები</w:t>
      </w:r>
      <w:r w:rsidR="000A0C73">
        <w:rPr>
          <w:rFonts w:ascii="Sylfaen" w:hAnsi="Sylfaen"/>
          <w:sz w:val="24"/>
          <w:szCs w:val="24"/>
          <w:lang w:val="ka-GE"/>
        </w:rPr>
        <w:t>ს დამატების</w:t>
      </w:r>
      <w:r w:rsidR="000A0C73" w:rsidRPr="000A0C73">
        <w:rPr>
          <w:rFonts w:ascii="Sylfaen" w:hAnsi="Sylfaen"/>
          <w:sz w:val="24"/>
          <w:szCs w:val="24"/>
          <w:lang w:val="ka-GE"/>
        </w:rPr>
        <w:t xml:space="preserve"> ღილაკი</w:t>
      </w:r>
      <w:r w:rsidR="000A0C73">
        <w:rPr>
          <w:rFonts w:ascii="Sylfaen" w:hAnsi="Sylfaen"/>
          <w:sz w:val="24"/>
          <w:szCs w:val="24"/>
          <w:lang w:val="ka-GE"/>
        </w:rPr>
        <w:t>)</w:t>
      </w:r>
      <w:r w:rsidR="00AC7145">
        <w:rPr>
          <w:rFonts w:ascii="Sylfaen" w:hAnsi="Sylfaen"/>
          <w:sz w:val="24"/>
          <w:szCs w:val="24"/>
          <w:lang w:val="ka-GE"/>
        </w:rPr>
        <w:t xml:space="preserve"> ღილაკის </w:t>
      </w:r>
      <w:r w:rsidR="00AC7145" w:rsidRPr="005F161C">
        <w:rPr>
          <w:rFonts w:ascii="Sylfaen" w:hAnsi="Sylfaen"/>
          <w:sz w:val="24"/>
          <w:szCs w:val="24"/>
          <w:lang w:val="ka-GE"/>
        </w:rPr>
        <w:t>ხელახლა</w:t>
      </w:r>
      <w:r w:rsidR="00AC7145">
        <w:rPr>
          <w:rFonts w:ascii="Sylfaen" w:hAnsi="Sylfaen"/>
          <w:sz w:val="24"/>
          <w:szCs w:val="24"/>
          <w:lang w:val="ka-GE"/>
        </w:rPr>
        <w:t xml:space="preserve"> გამოყენებით. </w:t>
      </w:r>
      <w:r>
        <w:rPr>
          <w:rFonts w:ascii="Sylfaen" w:hAnsi="Sylfaen"/>
          <w:sz w:val="24"/>
          <w:szCs w:val="24"/>
        </w:rPr>
        <w:t xml:space="preserve"> </w:t>
      </w:r>
      <w:r w:rsidR="00EA4119">
        <w:rPr>
          <w:rFonts w:ascii="Sylfaen" w:hAnsi="Sylfaen"/>
          <w:sz w:val="24"/>
          <w:szCs w:val="24"/>
          <w:lang w:val="ka-GE"/>
        </w:rPr>
        <w:t xml:space="preserve">მას ასევე შეუძლია დაამატოს რამოდენიმე </w:t>
      </w:r>
      <w:r w:rsidR="00EA4119">
        <w:rPr>
          <w:rFonts w:ascii="Sylfaen" w:hAnsi="Sylfaen"/>
          <w:sz w:val="24"/>
          <w:szCs w:val="24"/>
        </w:rPr>
        <w:t>NCSP/</w:t>
      </w:r>
      <w:r w:rsidR="00EA4119">
        <w:rPr>
          <w:rFonts w:ascii="Sylfaen" w:hAnsi="Sylfaen"/>
          <w:sz w:val="24"/>
          <w:szCs w:val="24"/>
          <w:lang w:val="ka-GE"/>
        </w:rPr>
        <w:t xml:space="preserve">ლაბორატორიული კოდი ერთ </w:t>
      </w:r>
      <w:r w:rsidR="00EA4119">
        <w:rPr>
          <w:rFonts w:ascii="Sylfaen" w:hAnsi="Sylfaen"/>
          <w:sz w:val="24"/>
          <w:szCs w:val="24"/>
        </w:rPr>
        <w:t>ICD10</w:t>
      </w:r>
      <w:r w:rsidR="00EA4119">
        <w:rPr>
          <w:rFonts w:ascii="Sylfaen" w:hAnsi="Sylfaen"/>
          <w:sz w:val="24"/>
          <w:szCs w:val="24"/>
          <w:lang w:val="ka-GE"/>
        </w:rPr>
        <w:t xml:space="preserve"> კოდზე.</w:t>
      </w:r>
    </w:p>
    <w:p w:rsidR="000A0C73" w:rsidRPr="000A0C73" w:rsidRDefault="000A0C73" w:rsidP="00973430">
      <w:pPr>
        <w:spacing w:line="360" w:lineRule="auto"/>
        <w:jc w:val="both"/>
        <w:rPr>
          <w:rFonts w:ascii="Sylfaen" w:hAnsi="Sylfaen"/>
          <w:sz w:val="24"/>
          <w:szCs w:val="24"/>
          <w:lang w:val="ka-GE"/>
        </w:rPr>
      </w:pPr>
    </w:p>
    <w:p w:rsidR="00936991" w:rsidRPr="009E5256" w:rsidRDefault="001D600F" w:rsidP="009E5256">
      <w:pPr>
        <w:spacing w:line="360" w:lineRule="auto"/>
        <w:jc w:val="both"/>
        <w:rPr>
          <w:rFonts w:ascii="Sylfaen" w:hAnsi="Sylfaen"/>
          <w:sz w:val="24"/>
          <w:szCs w:val="24"/>
        </w:rPr>
      </w:pPr>
      <w:r w:rsidRPr="001D600F">
        <w:rPr>
          <w:rFonts w:ascii="Sylfaen" w:hAnsi="Sylfaen"/>
          <w:sz w:val="24"/>
          <w:szCs w:val="24"/>
          <w:lang w:val="ka-GE"/>
        </w:rPr>
        <w:t xml:space="preserve">ღილაკით   </w:t>
      </w:r>
      <w:r>
        <w:rPr>
          <w:rFonts w:ascii="Sylfaen" w:hAnsi="Sylfaen"/>
          <w:noProof/>
          <w:sz w:val="24"/>
          <w:szCs w:val="24"/>
        </w:rPr>
        <w:drawing>
          <wp:inline distT="0" distB="0" distL="0" distR="0" wp14:anchorId="420C8285" wp14:editId="74F80BF8">
            <wp:extent cx="733425" cy="3048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68">
                      <a:extLst>
                        <a:ext uri="{28A0092B-C50C-407E-A947-70E740481C1C}">
                          <a14:useLocalDpi xmlns:a14="http://schemas.microsoft.com/office/drawing/2010/main" val="0"/>
                        </a:ext>
                      </a:extLst>
                    </a:blip>
                    <a:stretch>
                      <a:fillRect/>
                    </a:stretch>
                  </pic:blipFill>
                  <pic:spPr>
                    <a:xfrm>
                      <a:off x="0" y="0"/>
                      <a:ext cx="733425" cy="304800"/>
                    </a:xfrm>
                    <a:prstGeom prst="rect">
                      <a:avLst/>
                    </a:prstGeom>
                  </pic:spPr>
                </pic:pic>
              </a:graphicData>
            </a:graphic>
          </wp:inline>
        </w:drawing>
      </w:r>
      <w:r w:rsidRPr="001D600F">
        <w:rPr>
          <w:rFonts w:ascii="Sylfaen" w:hAnsi="Sylfaen"/>
          <w:sz w:val="24"/>
          <w:szCs w:val="24"/>
          <w:lang w:val="ka-GE"/>
        </w:rPr>
        <w:t>დიაგ</w:t>
      </w:r>
      <w:r>
        <w:rPr>
          <w:rFonts w:ascii="Sylfaen" w:hAnsi="Sylfaen"/>
          <w:sz w:val="24"/>
          <w:szCs w:val="24"/>
          <w:lang w:val="ka-GE"/>
        </w:rPr>
        <w:t>ნოზ(ებ)ი დაემატება „დიაგნოზ(ებ)ი, სამკურნალო და შრომითი რეკომენდაციები“-ს სიას (ნახ</w:t>
      </w:r>
      <w:r w:rsidR="000A0C73">
        <w:rPr>
          <w:rFonts w:ascii="Sylfaen" w:hAnsi="Sylfaen"/>
          <w:sz w:val="24"/>
          <w:szCs w:val="24"/>
          <w:lang w:val="ka-GE"/>
        </w:rPr>
        <w:t>. 25</w:t>
      </w:r>
      <w:r>
        <w:rPr>
          <w:rFonts w:ascii="Sylfaen" w:hAnsi="Sylfaen"/>
          <w:sz w:val="24"/>
          <w:szCs w:val="24"/>
          <w:lang w:val="ka-GE"/>
        </w:rPr>
        <w:t>).</w:t>
      </w:r>
    </w:p>
    <w:p w:rsidR="00054855" w:rsidRPr="00054855" w:rsidRDefault="00054855" w:rsidP="000A0C73">
      <w:pPr>
        <w:spacing w:line="360" w:lineRule="auto"/>
        <w:rPr>
          <w:rFonts w:ascii="Sylfaen" w:hAnsi="Sylfaen"/>
          <w:lang w:val="ka-GE"/>
        </w:rPr>
      </w:pPr>
    </w:p>
    <w:p w:rsidR="001D600F" w:rsidRDefault="001D600F" w:rsidP="001D600F">
      <w:pPr>
        <w:spacing w:line="360" w:lineRule="auto"/>
        <w:jc w:val="center"/>
        <w:rPr>
          <w:rFonts w:ascii="Sylfaen" w:hAnsi="Sylfaen"/>
          <w:lang w:val="ka-GE"/>
        </w:rPr>
      </w:pPr>
      <w:r w:rsidRPr="005F161C">
        <w:rPr>
          <w:rFonts w:ascii="Sylfaen" w:hAnsi="Sylfaen"/>
          <w:lang w:val="ka-GE"/>
        </w:rPr>
        <w:t>ნახატი</w:t>
      </w:r>
      <w:r w:rsidR="000A0C73">
        <w:rPr>
          <w:rFonts w:ascii="Sylfaen" w:hAnsi="Sylfaen"/>
          <w:lang w:val="ka-GE"/>
        </w:rPr>
        <w:t xml:space="preserve"> 25</w:t>
      </w:r>
    </w:p>
    <w:p w:rsidR="001D600F" w:rsidRPr="001D600F" w:rsidRDefault="001D600F" w:rsidP="001D600F">
      <w:pPr>
        <w:spacing w:line="360" w:lineRule="auto"/>
        <w:jc w:val="center"/>
        <w:rPr>
          <w:rFonts w:ascii="Sylfaen" w:hAnsi="Sylfaen"/>
          <w:lang w:val="ka-GE"/>
        </w:rPr>
      </w:pPr>
      <w:r>
        <w:rPr>
          <w:rFonts w:ascii="Sylfaen" w:hAnsi="Sylfaen"/>
          <w:noProof/>
        </w:rPr>
        <w:drawing>
          <wp:inline distT="0" distB="0" distL="0" distR="0">
            <wp:extent cx="6172200" cy="6546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69">
                      <a:extLst>
                        <a:ext uri="{28A0092B-C50C-407E-A947-70E740481C1C}">
                          <a14:useLocalDpi xmlns:a14="http://schemas.microsoft.com/office/drawing/2010/main" val="0"/>
                        </a:ext>
                      </a:extLst>
                    </a:blip>
                    <a:stretch>
                      <a:fillRect/>
                    </a:stretch>
                  </pic:blipFill>
                  <pic:spPr>
                    <a:xfrm>
                      <a:off x="0" y="0"/>
                      <a:ext cx="6172200" cy="654685"/>
                    </a:xfrm>
                    <a:prstGeom prst="rect">
                      <a:avLst/>
                    </a:prstGeom>
                  </pic:spPr>
                </pic:pic>
              </a:graphicData>
            </a:graphic>
          </wp:inline>
        </w:drawing>
      </w:r>
    </w:p>
    <w:p w:rsidR="00A342AA" w:rsidRDefault="00A342AA" w:rsidP="00973430">
      <w:pPr>
        <w:spacing w:line="360" w:lineRule="auto"/>
        <w:jc w:val="both"/>
        <w:rPr>
          <w:rFonts w:ascii="Sylfaen" w:hAnsi="Sylfaen"/>
          <w:sz w:val="24"/>
          <w:szCs w:val="24"/>
          <w:lang w:val="ka-GE"/>
        </w:rPr>
      </w:pPr>
    </w:p>
    <w:p w:rsidR="00A342AA" w:rsidRDefault="001D600F" w:rsidP="00973430">
      <w:pPr>
        <w:spacing w:line="360" w:lineRule="auto"/>
        <w:jc w:val="both"/>
        <w:rPr>
          <w:rFonts w:ascii="Sylfaen" w:hAnsi="Sylfaen"/>
          <w:sz w:val="24"/>
          <w:szCs w:val="24"/>
          <w:lang w:val="ka-GE"/>
        </w:rPr>
      </w:pPr>
      <w:r>
        <w:rPr>
          <w:rFonts w:ascii="Sylfaen" w:hAnsi="Sylfaen"/>
          <w:sz w:val="24"/>
          <w:szCs w:val="24"/>
          <w:lang w:val="ka-GE"/>
        </w:rPr>
        <w:t>მომხმარებელს ასევე აქვს საშუალება დაწეროს კომენტარი დამატებითი კონსულტაციების სახით დიაგნოზების, სამკურნალო და შრომითი რეკომენდაციების და პაციენტის მდგომარეობის</w:t>
      </w:r>
      <w:r w:rsidR="00121A17">
        <w:rPr>
          <w:rFonts w:ascii="Sylfaen" w:hAnsi="Sylfaen"/>
          <w:sz w:val="24"/>
          <w:szCs w:val="24"/>
          <w:lang w:val="ka-GE"/>
        </w:rPr>
        <w:t xml:space="preserve"> შესახებ </w:t>
      </w:r>
      <w:r w:rsidR="00AC7145">
        <w:rPr>
          <w:rFonts w:ascii="Sylfaen" w:hAnsi="Sylfaen"/>
          <w:sz w:val="24"/>
          <w:szCs w:val="24"/>
          <w:lang w:val="ka-GE"/>
        </w:rPr>
        <w:t xml:space="preserve">(პაციენტის მდგომარეობა </w:t>
      </w:r>
      <w:r>
        <w:rPr>
          <w:rFonts w:ascii="Sylfaen" w:hAnsi="Sylfaen"/>
          <w:sz w:val="24"/>
          <w:szCs w:val="24"/>
          <w:lang w:val="ka-GE"/>
        </w:rPr>
        <w:t>სტაციონარში გაგზავნისას</w:t>
      </w:r>
      <w:r w:rsidR="00121A17">
        <w:rPr>
          <w:rFonts w:ascii="Sylfaen" w:hAnsi="Sylfaen"/>
          <w:sz w:val="24"/>
          <w:szCs w:val="24"/>
          <w:lang w:val="ka-GE"/>
        </w:rPr>
        <w:t xml:space="preserve"> </w:t>
      </w:r>
      <w:r>
        <w:rPr>
          <w:rFonts w:ascii="Sylfaen" w:hAnsi="Sylfaen"/>
          <w:sz w:val="24"/>
          <w:szCs w:val="24"/>
          <w:lang w:val="ka-GE"/>
        </w:rPr>
        <w:t>და სტაციონარიდან გაწერისას</w:t>
      </w:r>
      <w:r w:rsidR="00AC7145">
        <w:rPr>
          <w:rFonts w:ascii="Sylfaen" w:hAnsi="Sylfaen"/>
          <w:sz w:val="24"/>
          <w:szCs w:val="24"/>
          <w:lang w:val="ka-GE"/>
        </w:rPr>
        <w:t>)</w:t>
      </w:r>
      <w:r w:rsidR="00121A17">
        <w:rPr>
          <w:rFonts w:ascii="Sylfaen" w:hAnsi="Sylfaen"/>
          <w:sz w:val="24"/>
          <w:szCs w:val="24"/>
          <w:lang w:val="ka-GE"/>
        </w:rPr>
        <w:t>.</w:t>
      </w:r>
    </w:p>
    <w:p w:rsidR="00121A17" w:rsidRDefault="00121A17" w:rsidP="00973430">
      <w:pPr>
        <w:spacing w:line="360" w:lineRule="auto"/>
        <w:jc w:val="both"/>
        <w:rPr>
          <w:rFonts w:ascii="Sylfaen" w:hAnsi="Sylfaen"/>
          <w:sz w:val="24"/>
          <w:szCs w:val="24"/>
          <w:lang w:val="ka-GE"/>
        </w:rPr>
      </w:pPr>
    </w:p>
    <w:p w:rsidR="000A0C73" w:rsidRPr="00B764DB" w:rsidRDefault="00121A17" w:rsidP="00B764DB">
      <w:pPr>
        <w:spacing w:line="360" w:lineRule="auto"/>
        <w:jc w:val="both"/>
        <w:rPr>
          <w:rFonts w:ascii="Sylfaen" w:hAnsi="Sylfaen"/>
          <w:sz w:val="24"/>
          <w:szCs w:val="24"/>
          <w:lang w:val="ka-GE"/>
        </w:rPr>
      </w:pPr>
      <w:r>
        <w:rPr>
          <w:rFonts w:ascii="Sylfaen" w:hAnsi="Sylfaen"/>
          <w:sz w:val="24"/>
          <w:szCs w:val="24"/>
          <w:lang w:val="ka-GE"/>
        </w:rPr>
        <w:t xml:space="preserve">ფომრა </w:t>
      </w:r>
      <w:r w:rsidR="0063334B">
        <w:rPr>
          <w:rFonts w:ascii="Sylfaen" w:hAnsi="Sylfaen"/>
          <w:sz w:val="24"/>
          <w:szCs w:val="24"/>
          <w:lang w:val="ka-GE"/>
        </w:rPr>
        <w:t>N</w:t>
      </w:r>
      <w:r w:rsidR="0063334B">
        <w:rPr>
          <w:rFonts w:ascii="Sylfaen" w:hAnsi="Sylfaen"/>
          <w:sz w:val="24"/>
          <w:szCs w:val="24"/>
        </w:rPr>
        <w:t>IV-</w:t>
      </w:r>
      <w:r w:rsidR="0063334B">
        <w:rPr>
          <w:rFonts w:ascii="Sylfaen" w:hAnsi="Sylfaen"/>
          <w:sz w:val="24"/>
          <w:szCs w:val="24"/>
          <w:lang w:val="ka-GE"/>
        </w:rPr>
        <w:t>100</w:t>
      </w:r>
      <w:r w:rsidR="0063334B">
        <w:rPr>
          <w:rFonts w:ascii="Sylfaen" w:hAnsi="Sylfaen"/>
          <w:sz w:val="24"/>
          <w:szCs w:val="24"/>
        </w:rPr>
        <w:t>/</w:t>
      </w:r>
      <w:r w:rsidR="0063334B">
        <w:rPr>
          <w:rFonts w:ascii="Sylfaen" w:hAnsi="Sylfaen"/>
          <w:sz w:val="24"/>
          <w:szCs w:val="24"/>
          <w:lang w:val="ka-GE"/>
        </w:rPr>
        <w:t>ა</w:t>
      </w:r>
      <w:r>
        <w:rPr>
          <w:rFonts w:ascii="Sylfaen" w:hAnsi="Sylfaen"/>
          <w:sz w:val="24"/>
          <w:szCs w:val="24"/>
          <w:lang w:val="ka-GE"/>
        </w:rPr>
        <w:t>-ის შევსების შემდგომ, მომხარებელი „შენახვა“ ღილაკით (</w:t>
      </w:r>
      <w:r>
        <w:rPr>
          <w:rFonts w:ascii="Sylfaen" w:hAnsi="Sylfaen"/>
          <w:noProof/>
          <w:sz w:val="24"/>
          <w:szCs w:val="24"/>
        </w:rPr>
        <w:drawing>
          <wp:inline distT="0" distB="0" distL="0" distR="0" wp14:anchorId="056F86EB" wp14:editId="22978EF5">
            <wp:extent cx="630876" cy="23750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0">
                      <a:extLst>
                        <a:ext uri="{28A0092B-C50C-407E-A947-70E740481C1C}">
                          <a14:useLocalDpi xmlns:a14="http://schemas.microsoft.com/office/drawing/2010/main" val="0"/>
                        </a:ext>
                      </a:extLst>
                    </a:blip>
                    <a:stretch>
                      <a:fillRect/>
                    </a:stretch>
                  </pic:blipFill>
                  <pic:spPr>
                    <a:xfrm>
                      <a:off x="0" y="0"/>
                      <a:ext cx="632519" cy="238125"/>
                    </a:xfrm>
                    <a:prstGeom prst="rect">
                      <a:avLst/>
                    </a:prstGeom>
                  </pic:spPr>
                </pic:pic>
              </a:graphicData>
            </a:graphic>
          </wp:inline>
        </w:drawing>
      </w:r>
      <w:r>
        <w:rPr>
          <w:rFonts w:ascii="Sylfaen" w:hAnsi="Sylfaen"/>
          <w:sz w:val="24"/>
          <w:szCs w:val="24"/>
          <w:lang w:val="ka-GE"/>
        </w:rPr>
        <w:t xml:space="preserve">) არეგისტრირებს  ყველა მის მიერ შევსებულ ინფორმაციას სისტემაში. მას ასევე აქვს საშუალება ამობეჭდოს ფორმა </w:t>
      </w:r>
      <w:r w:rsidR="00E77D42">
        <w:rPr>
          <w:rFonts w:ascii="Sylfaen" w:hAnsi="Sylfaen"/>
          <w:sz w:val="24"/>
          <w:szCs w:val="24"/>
          <w:lang w:val="ka-GE"/>
        </w:rPr>
        <w:t>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Pr>
          <w:rFonts w:ascii="Sylfaen" w:hAnsi="Sylfaen"/>
          <w:sz w:val="24"/>
          <w:szCs w:val="24"/>
          <w:lang w:val="ka-GE"/>
        </w:rPr>
        <w:t xml:space="preserve"> და მოთხოვნა (ნახ</w:t>
      </w:r>
      <w:r w:rsidR="000A0C73">
        <w:rPr>
          <w:rFonts w:ascii="Sylfaen" w:hAnsi="Sylfaen"/>
          <w:sz w:val="24"/>
          <w:szCs w:val="24"/>
          <w:lang w:val="ka-GE"/>
        </w:rPr>
        <w:t>. 26, 27</w:t>
      </w:r>
      <w:r>
        <w:rPr>
          <w:rFonts w:ascii="Sylfaen" w:hAnsi="Sylfaen"/>
          <w:sz w:val="24"/>
          <w:szCs w:val="24"/>
          <w:lang w:val="ka-GE"/>
        </w:rPr>
        <w:t>).</w:t>
      </w: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6A1A8F" w:rsidRDefault="006A1A8F" w:rsidP="000A0C73">
      <w:pPr>
        <w:jc w:val="center"/>
        <w:rPr>
          <w:rFonts w:ascii="Sylfaen" w:hAnsi="Sylfaen"/>
          <w:lang w:val="ka-GE"/>
        </w:rPr>
      </w:pPr>
    </w:p>
    <w:p w:rsidR="009152C1" w:rsidRDefault="00121A17" w:rsidP="000A0C73">
      <w:pPr>
        <w:jc w:val="center"/>
        <w:rPr>
          <w:rFonts w:ascii="Sylfaen" w:hAnsi="Sylfaen"/>
          <w:lang w:val="ka-GE"/>
        </w:rPr>
      </w:pPr>
      <w:r w:rsidRPr="006A4213">
        <w:rPr>
          <w:rFonts w:ascii="Sylfaen" w:hAnsi="Sylfaen"/>
          <w:lang w:val="ka-GE"/>
        </w:rPr>
        <w:lastRenderedPageBreak/>
        <w:t>ნახატი</w:t>
      </w:r>
      <w:r w:rsidR="000A0C73">
        <w:rPr>
          <w:rFonts w:ascii="Sylfaen" w:hAnsi="Sylfaen"/>
          <w:lang w:val="ka-GE"/>
        </w:rPr>
        <w:t xml:space="preserve"> 26</w:t>
      </w:r>
    </w:p>
    <w:p w:rsidR="00B764DB" w:rsidRPr="000A0C73" w:rsidRDefault="00B764DB" w:rsidP="000A0C73">
      <w:pPr>
        <w:jc w:val="center"/>
        <w:rPr>
          <w:rFonts w:ascii="Sylfaen" w:hAnsi="Sylfaen"/>
          <w:sz w:val="24"/>
          <w:szCs w:val="24"/>
          <w:lang w:val="ka-GE"/>
        </w:rPr>
      </w:pPr>
    </w:p>
    <w:p w:rsidR="006A4213" w:rsidRDefault="003A7E22" w:rsidP="004F7622">
      <w:pPr>
        <w:spacing w:line="360" w:lineRule="auto"/>
        <w:jc w:val="center"/>
        <w:rPr>
          <w:rFonts w:ascii="Sylfaen" w:hAnsi="Sylfaen"/>
          <w:highlight w:val="yellow"/>
        </w:rPr>
      </w:pPr>
      <w:r>
        <w:rPr>
          <w:rFonts w:ascii="Sylfaen" w:hAnsi="Sylfaen"/>
          <w:noProof/>
        </w:rPr>
        <mc:AlternateContent>
          <mc:Choice Requires="wpg">
            <w:drawing>
              <wp:anchor distT="0" distB="0" distL="114300" distR="114300" simplePos="0" relativeHeight="251685376" behindDoc="0" locked="0" layoutInCell="1" allowOverlap="1">
                <wp:simplePos x="0" y="0"/>
                <wp:positionH relativeFrom="column">
                  <wp:posOffset>2857500</wp:posOffset>
                </wp:positionH>
                <wp:positionV relativeFrom="paragraph">
                  <wp:posOffset>1003935</wp:posOffset>
                </wp:positionV>
                <wp:extent cx="759460" cy="204470"/>
                <wp:effectExtent l="0" t="0" r="21590" b="24130"/>
                <wp:wrapNone/>
                <wp:docPr id="23" name="Group 23"/>
                <wp:cNvGraphicFramePr/>
                <a:graphic xmlns:a="http://schemas.openxmlformats.org/drawingml/2006/main">
                  <a:graphicData uri="http://schemas.microsoft.com/office/word/2010/wordprocessingGroup">
                    <wpg:wgp>
                      <wpg:cNvGrpSpPr/>
                      <wpg:grpSpPr>
                        <a:xfrm>
                          <a:off x="0" y="0"/>
                          <a:ext cx="759460" cy="204470"/>
                          <a:chOff x="0" y="0"/>
                          <a:chExt cx="759460" cy="204470"/>
                        </a:xfrm>
                      </wpg:grpSpPr>
                      <wps:wsp>
                        <wps:cNvPr id="5" name="Rectangle 5"/>
                        <wps:cNvSpPr/>
                        <wps:spPr>
                          <a:xfrm>
                            <a:off x="0" y="0"/>
                            <a:ext cx="482600" cy="825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133350"/>
                            <a:ext cx="759460" cy="7112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txbx>
                          <w:txbxContent>
                            <w:p w:rsidR="001E77F7" w:rsidRPr="002D2B39" w:rsidRDefault="001E77F7" w:rsidP="005933CB">
                              <w:pPr>
                                <w:jc w:val="center"/>
                                <w:rPr>
                                  <w:rFonts w:ascii="Sylfaen" w:hAnsi="Sylfaen"/>
                                  <w:lang w:val="ka-GE"/>
                                </w:rPr>
                              </w:pPr>
                              <w:r>
                                <w:rPr>
                                  <w:rFonts w:ascii="Sylfaen" w:hAnsi="Sylfaen"/>
                                  <w:lang w:val="ka-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 o:spid="_x0000_s1026" style="position:absolute;left:0;text-align:left;margin-left:225pt;margin-top:79.05pt;width:59.8pt;height:16.1pt;z-index:251685376" coordsize="7594,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">
                <v:rect id="Rectangle 5" o:spid="_x0000_s1027" style="position:absolute;width:4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N3cUA&#10;AADaAAAADwAAAGRycy9kb3ducmV2LnhtbESPT2vCQBTE74V+h+UVetONUq1EVxFt0YNW/IceH9ln&#10;kjb7NmRXjd/eFYQeh5n5DTMY1aYQF6pcbllBqxmBIE6szjlVsNt+N3ognEfWWFgmBTdyMBq+vgww&#10;1vbKa7psfCoChF2MCjLvy1hKl2Rk0DVtSRy8k60M+iCrVOoKrwFuCtmOoq40mHNYyLCkSUbJ3+Zs&#10;FOQfyefpZ1+M0+PX8tespodpdzFT6v2tHvdBeKr9f/jZnmsFHXhcCTdAD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o3dxQAAANoAAAAPAAAAAAAAAAAAAAAAAJgCAABkcnMv&#10;ZG93bnJldi54bWxQSwUGAAAAAAQABAD1AAAAigMAAAAA&#10;" fillcolor="#bfbfbf [2412]" strokecolor="#bfbfbf [2412]" strokeweight="2pt"/>
                <v:rect id="Rectangle 27" o:spid="_x0000_s1028" style="position:absolute;top:1333;width:7594;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99cUA&#10;AADbAAAADwAAAGRycy9kb3ducmV2LnhtbESPQWvCQBSE70L/w/IEL6IbI7YlukpbLBaxB7Xen9ln&#10;Nph9G7LbmP77bkHocZiZb5jFqrOVaKnxpWMFk3ECgjh3uuRCwdfxffQMwgdkjZVjUvBDHlbLh94C&#10;M+1uvKf2EAoRIewzVGBCqDMpfW7Ioh+7mjh6F9dYDFE2hdQN3iLcVjJNkkdpseS4YLCmN0P59fBt&#10;FVxOnJh09zm8vm7X03Z3rvebyUypQb97mYMI1IX/8L39oRWkT/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n31xQAAANsAAAAPAAAAAAAAAAAAAAAAAJgCAABkcnMv&#10;ZG93bnJldi54bWxQSwUGAAAAAAQABAD1AAAAigMAAAAA&#10;" fillcolor="#bfbfbf" strokecolor="#bfbfbf" strokeweight="2pt">
                  <v:textbox>
                    <w:txbxContent>
                      <w:p w:rsidR="001E77F7" w:rsidRPr="002D2B39" w:rsidRDefault="001E77F7" w:rsidP="005933CB">
                        <w:pPr>
                          <w:jc w:val="center"/>
                          <w:rPr>
                            <w:rFonts w:ascii="Sylfaen" w:hAnsi="Sylfaen"/>
                            <w:lang w:val="ka-GE"/>
                          </w:rPr>
                        </w:pPr>
                        <w:r>
                          <w:rPr>
                            <w:rFonts w:ascii="Sylfaen" w:hAnsi="Sylfaen"/>
                            <w:lang w:val="ka-GE"/>
                          </w:rPr>
                          <w:t xml:space="preserve"> </w:t>
                        </w:r>
                      </w:p>
                    </w:txbxContent>
                  </v:textbox>
                </v:rect>
              </v:group>
            </w:pict>
          </mc:Fallback>
        </mc:AlternateContent>
      </w:r>
      <w:r w:rsidR="006A4213">
        <w:rPr>
          <w:rFonts w:ascii="Sylfaen" w:hAnsi="Sylfaen"/>
          <w:noProof/>
        </w:rPr>
        <w:drawing>
          <wp:inline distT="0" distB="0" distL="0" distR="0" wp14:anchorId="4765FE6D" wp14:editId="2EDE6926">
            <wp:extent cx="5945683" cy="285539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70">
                      <a:extLst>
                        <a:ext uri="{28A0092B-C50C-407E-A947-70E740481C1C}">
                          <a14:useLocalDpi xmlns:a14="http://schemas.microsoft.com/office/drawing/2010/main" val="0"/>
                        </a:ext>
                      </a:extLst>
                    </a:blip>
                    <a:stretch>
                      <a:fillRect/>
                    </a:stretch>
                  </pic:blipFill>
                  <pic:spPr>
                    <a:xfrm>
                      <a:off x="0" y="0"/>
                      <a:ext cx="5942275" cy="2853760"/>
                    </a:xfrm>
                    <a:prstGeom prst="rect">
                      <a:avLst/>
                    </a:prstGeom>
                  </pic:spPr>
                </pic:pic>
              </a:graphicData>
            </a:graphic>
          </wp:inline>
        </w:drawing>
      </w:r>
    </w:p>
    <w:p w:rsidR="006A4213" w:rsidRDefault="006A4213"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9152C1" w:rsidRDefault="009152C1" w:rsidP="000A0C73">
      <w:pPr>
        <w:spacing w:line="360" w:lineRule="auto"/>
        <w:rPr>
          <w:rFonts w:ascii="Sylfaen" w:hAnsi="Sylfaen"/>
          <w:highlight w:val="yellow"/>
          <w:lang w:val="ka-GE"/>
        </w:rPr>
      </w:pPr>
    </w:p>
    <w:p w:rsidR="003A7E22" w:rsidRDefault="003A7E22" w:rsidP="000A0C73">
      <w:pPr>
        <w:spacing w:line="360" w:lineRule="auto"/>
        <w:rPr>
          <w:rFonts w:ascii="Sylfaen" w:hAnsi="Sylfaen"/>
          <w:highlight w:val="yellow"/>
          <w:lang w:val="ka-GE"/>
        </w:rPr>
      </w:pPr>
    </w:p>
    <w:p w:rsidR="003A7E22" w:rsidRDefault="003A7E22" w:rsidP="000A0C73">
      <w:pPr>
        <w:spacing w:line="360" w:lineRule="auto"/>
        <w:rPr>
          <w:rFonts w:ascii="Sylfaen" w:hAnsi="Sylfaen"/>
          <w:highlight w:val="yellow"/>
          <w:lang w:val="ka-GE"/>
        </w:rPr>
      </w:pPr>
    </w:p>
    <w:p w:rsidR="003A7E22" w:rsidRDefault="003A7E22" w:rsidP="000A0C73">
      <w:pPr>
        <w:spacing w:line="360" w:lineRule="auto"/>
        <w:rPr>
          <w:rFonts w:ascii="Sylfaen" w:hAnsi="Sylfaen"/>
          <w:highlight w:val="yellow"/>
          <w:lang w:val="ka-GE"/>
        </w:rPr>
      </w:pPr>
    </w:p>
    <w:p w:rsidR="003A7E22" w:rsidRDefault="003A7E22" w:rsidP="000A0C73">
      <w:pPr>
        <w:spacing w:line="360" w:lineRule="auto"/>
        <w:rPr>
          <w:rFonts w:ascii="Sylfaen" w:hAnsi="Sylfaen"/>
          <w:highlight w:val="yellow"/>
          <w:lang w:val="ka-GE"/>
        </w:rPr>
      </w:pPr>
    </w:p>
    <w:p w:rsidR="003A7E22" w:rsidRDefault="003A7E22" w:rsidP="000A0C73">
      <w:pPr>
        <w:spacing w:line="360" w:lineRule="auto"/>
        <w:rPr>
          <w:rFonts w:ascii="Sylfaen" w:hAnsi="Sylfaen"/>
          <w:highlight w:val="yellow"/>
          <w:lang w:val="ka-GE"/>
        </w:rPr>
      </w:pPr>
    </w:p>
    <w:p w:rsidR="009152C1" w:rsidRPr="004F7622" w:rsidRDefault="009152C1" w:rsidP="000A0C73">
      <w:pPr>
        <w:spacing w:line="360" w:lineRule="auto"/>
        <w:rPr>
          <w:rFonts w:ascii="Sylfaen" w:hAnsi="Sylfaen"/>
          <w:highlight w:val="yellow"/>
          <w:lang w:val="ka-GE"/>
        </w:rPr>
      </w:pPr>
    </w:p>
    <w:p w:rsidR="000A0C73" w:rsidRDefault="00121A17" w:rsidP="004F7622">
      <w:pPr>
        <w:spacing w:line="360" w:lineRule="auto"/>
        <w:jc w:val="center"/>
        <w:rPr>
          <w:rFonts w:ascii="Sylfaen" w:hAnsi="Sylfaen"/>
        </w:rPr>
      </w:pPr>
      <w:r w:rsidRPr="006A4213">
        <w:rPr>
          <w:rFonts w:ascii="Sylfaen" w:hAnsi="Sylfaen"/>
          <w:lang w:val="ka-GE"/>
        </w:rPr>
        <w:lastRenderedPageBreak/>
        <w:t>ნახატი</w:t>
      </w:r>
      <w:r w:rsidR="000A0C73">
        <w:rPr>
          <w:rFonts w:ascii="Sylfaen" w:hAnsi="Sylfaen"/>
          <w:lang w:val="ka-GE"/>
        </w:rPr>
        <w:t xml:space="preserve"> 27</w:t>
      </w:r>
    </w:p>
    <w:p w:rsidR="009E5256" w:rsidRDefault="00AB7CAC" w:rsidP="004F7622">
      <w:pPr>
        <w:spacing w:line="360" w:lineRule="auto"/>
        <w:jc w:val="center"/>
        <w:rPr>
          <w:rFonts w:ascii="Sylfaen" w:hAnsi="Sylfaen"/>
        </w:rPr>
      </w:pPr>
      <w:r>
        <w:rPr>
          <w:rFonts w:ascii="Sylfaen" w:hAnsi="Sylfaen"/>
          <w:noProof/>
        </w:rPr>
        <mc:AlternateContent>
          <mc:Choice Requires="wps">
            <w:drawing>
              <wp:anchor distT="0" distB="0" distL="114300" distR="114300" simplePos="0" relativeHeight="251670016" behindDoc="0" locked="0" layoutInCell="1" allowOverlap="1" wp14:anchorId="18C54ED8" wp14:editId="646E8697">
                <wp:simplePos x="0" y="0"/>
                <wp:positionH relativeFrom="column">
                  <wp:posOffset>1591945</wp:posOffset>
                </wp:positionH>
                <wp:positionV relativeFrom="paragraph">
                  <wp:posOffset>1447165</wp:posOffset>
                </wp:positionV>
                <wp:extent cx="320675" cy="60960"/>
                <wp:effectExtent l="0" t="0" r="22225" b="15240"/>
                <wp:wrapNone/>
                <wp:docPr id="11" name="Rectangle 11"/>
                <wp:cNvGraphicFramePr/>
                <a:graphic xmlns:a="http://schemas.openxmlformats.org/drawingml/2006/main">
                  <a:graphicData uri="http://schemas.microsoft.com/office/word/2010/wordprocessingShape">
                    <wps:wsp>
                      <wps:cNvSpPr/>
                      <wps:spPr>
                        <a:xfrm>
                          <a:off x="0" y="0"/>
                          <a:ext cx="320675" cy="6096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25.35pt;margin-top:113.95pt;width:25.25pt;height:4.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" fillcolor="#bfbfbf [2412]" strokecolor="#bfbfbf [2412]" strokeweight="2pt"/>
            </w:pict>
          </mc:Fallback>
        </mc:AlternateContent>
      </w:r>
      <w:r>
        <w:rPr>
          <w:rFonts w:ascii="Sylfaen" w:hAnsi="Sylfaen"/>
          <w:noProof/>
        </w:rPr>
        <mc:AlternateContent>
          <mc:Choice Requires="wps">
            <w:drawing>
              <wp:anchor distT="0" distB="0" distL="114300" distR="114300" simplePos="0" relativeHeight="251687424" behindDoc="0" locked="0" layoutInCell="1" allowOverlap="1" wp14:anchorId="35454416" wp14:editId="3D51CBD2">
                <wp:simplePos x="0" y="0"/>
                <wp:positionH relativeFrom="column">
                  <wp:posOffset>1592580</wp:posOffset>
                </wp:positionH>
                <wp:positionV relativeFrom="paragraph">
                  <wp:posOffset>1000598</wp:posOffset>
                </wp:positionV>
                <wp:extent cx="491490" cy="60960"/>
                <wp:effectExtent l="0" t="0" r="22860" b="15240"/>
                <wp:wrapNone/>
                <wp:docPr id="30" name="Rectangle 30"/>
                <wp:cNvGraphicFramePr/>
                <a:graphic xmlns:a="http://schemas.openxmlformats.org/drawingml/2006/main">
                  <a:graphicData uri="http://schemas.microsoft.com/office/word/2010/wordprocessingShape">
                    <wps:wsp>
                      <wps:cNvSpPr/>
                      <wps:spPr>
                        <a:xfrm>
                          <a:off x="0" y="0"/>
                          <a:ext cx="49149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6" style="position:absolute;margin-left:125.4pt;margin-top:78.8pt;width:38.7pt;height:4.8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" fillcolor="#bfbfbf" strokecolor="#bfbfbf" strokeweight="2pt"/>
            </w:pict>
          </mc:Fallback>
        </mc:AlternateContent>
      </w:r>
      <w:r w:rsidR="005933CB">
        <w:rPr>
          <w:rFonts w:ascii="Sylfaen" w:hAnsi="Sylfaen"/>
          <w:noProof/>
        </w:rPr>
        <w:drawing>
          <wp:anchor distT="0" distB="0" distL="114300" distR="114300" simplePos="0" relativeHeight="251668992" behindDoc="0" locked="0" layoutInCell="1" allowOverlap="1" wp14:anchorId="42EEA634" wp14:editId="586ADF9F">
            <wp:simplePos x="0" y="0"/>
            <wp:positionH relativeFrom="column">
              <wp:posOffset>1332865</wp:posOffset>
            </wp:positionH>
            <wp:positionV relativeFrom="paragraph">
              <wp:posOffset>4217299</wp:posOffset>
            </wp:positionV>
            <wp:extent cx="3497580" cy="275209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1">
                      <a:extLst>
                        <a:ext uri="{28A0092B-C50C-407E-A947-70E740481C1C}">
                          <a14:useLocalDpi xmlns:a14="http://schemas.microsoft.com/office/drawing/2010/main" val="0"/>
                        </a:ext>
                      </a:extLst>
                    </a:blip>
                    <a:stretch>
                      <a:fillRect/>
                    </a:stretch>
                  </pic:blipFill>
                  <pic:spPr>
                    <a:xfrm>
                      <a:off x="0" y="0"/>
                      <a:ext cx="3497580" cy="2752090"/>
                    </a:xfrm>
                    <a:prstGeom prst="rect">
                      <a:avLst/>
                    </a:prstGeom>
                  </pic:spPr>
                </pic:pic>
              </a:graphicData>
            </a:graphic>
            <wp14:sizeRelH relativeFrom="page">
              <wp14:pctWidth>0</wp14:pctWidth>
            </wp14:sizeRelH>
            <wp14:sizeRelV relativeFrom="page">
              <wp14:pctHeight>0</wp14:pctHeight>
            </wp14:sizeRelV>
          </wp:anchor>
        </w:drawing>
      </w:r>
      <w:r w:rsidR="006A4213">
        <w:rPr>
          <w:rFonts w:ascii="Sylfaen" w:hAnsi="Sylfaen"/>
          <w:noProof/>
        </w:rPr>
        <w:drawing>
          <wp:inline distT="0" distB="0" distL="0" distR="0" wp14:anchorId="17809C62" wp14:editId="3BFC23E8">
            <wp:extent cx="3498111" cy="4243797"/>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72">
                      <a:extLst>
                        <a:ext uri="{28A0092B-C50C-407E-A947-70E740481C1C}">
                          <a14:useLocalDpi xmlns:a14="http://schemas.microsoft.com/office/drawing/2010/main" val="0"/>
                        </a:ext>
                      </a:extLst>
                    </a:blip>
                    <a:stretch>
                      <a:fillRect/>
                    </a:stretch>
                  </pic:blipFill>
                  <pic:spPr>
                    <a:xfrm>
                      <a:off x="0" y="0"/>
                      <a:ext cx="3503400" cy="4250213"/>
                    </a:xfrm>
                    <a:prstGeom prst="rect">
                      <a:avLst/>
                    </a:prstGeom>
                  </pic:spPr>
                </pic:pic>
              </a:graphicData>
            </a:graphic>
          </wp:inline>
        </w:drawing>
      </w:r>
    </w:p>
    <w:p w:rsidR="009E5256" w:rsidRDefault="009E5256" w:rsidP="004F7622">
      <w:pPr>
        <w:spacing w:line="360" w:lineRule="auto"/>
        <w:jc w:val="center"/>
        <w:rPr>
          <w:rFonts w:ascii="Sylfaen" w:hAnsi="Sylfaen"/>
          <w:lang w:val="ka-GE"/>
        </w:rPr>
      </w:pPr>
    </w:p>
    <w:p w:rsidR="006A4213" w:rsidRPr="006A4213" w:rsidRDefault="006A4213" w:rsidP="004F7622">
      <w:pPr>
        <w:spacing w:line="360" w:lineRule="auto"/>
        <w:jc w:val="center"/>
        <w:rPr>
          <w:rFonts w:ascii="Sylfaen" w:hAnsi="Sylfaen"/>
          <w:lang w:val="ka-GE"/>
        </w:rPr>
      </w:pPr>
    </w:p>
    <w:p w:rsidR="006A4213" w:rsidRDefault="006A4213" w:rsidP="00973430">
      <w:pPr>
        <w:spacing w:line="360" w:lineRule="auto"/>
        <w:jc w:val="both"/>
        <w:rPr>
          <w:rFonts w:ascii="Sylfaen" w:hAnsi="Sylfaen"/>
          <w:sz w:val="28"/>
          <w:szCs w:val="28"/>
          <w:u w:val="single"/>
          <w:lang w:val="ka-GE"/>
        </w:rPr>
      </w:pPr>
    </w:p>
    <w:p w:rsidR="006A4213" w:rsidRDefault="006A4213" w:rsidP="00973430">
      <w:pPr>
        <w:spacing w:line="360" w:lineRule="auto"/>
        <w:jc w:val="both"/>
        <w:rPr>
          <w:rFonts w:ascii="Sylfaen" w:hAnsi="Sylfaen"/>
          <w:sz w:val="28"/>
          <w:szCs w:val="28"/>
          <w:u w:val="single"/>
          <w:lang w:val="ka-GE"/>
        </w:rPr>
      </w:pPr>
    </w:p>
    <w:p w:rsidR="006A4213" w:rsidRDefault="006A4213" w:rsidP="00973430">
      <w:pPr>
        <w:spacing w:line="360" w:lineRule="auto"/>
        <w:jc w:val="both"/>
        <w:rPr>
          <w:rFonts w:ascii="Sylfaen" w:hAnsi="Sylfaen"/>
          <w:sz w:val="28"/>
          <w:szCs w:val="28"/>
          <w:u w:val="single"/>
          <w:lang w:val="ka-GE"/>
        </w:rPr>
      </w:pPr>
    </w:p>
    <w:p w:rsidR="006A4213" w:rsidRDefault="006A4213" w:rsidP="00973430">
      <w:pPr>
        <w:spacing w:line="360" w:lineRule="auto"/>
        <w:jc w:val="both"/>
        <w:rPr>
          <w:rFonts w:ascii="Sylfaen" w:hAnsi="Sylfaen"/>
          <w:sz w:val="28"/>
          <w:szCs w:val="28"/>
          <w:u w:val="single"/>
          <w:lang w:val="ka-GE"/>
        </w:rPr>
      </w:pPr>
    </w:p>
    <w:p w:rsidR="006A4213" w:rsidRDefault="006A4213" w:rsidP="00973430">
      <w:pPr>
        <w:spacing w:line="360" w:lineRule="auto"/>
        <w:jc w:val="both"/>
        <w:rPr>
          <w:rFonts w:ascii="Sylfaen" w:hAnsi="Sylfaen"/>
          <w:sz w:val="28"/>
          <w:szCs w:val="28"/>
          <w:u w:val="single"/>
          <w:lang w:val="ka-GE"/>
        </w:rPr>
      </w:pPr>
    </w:p>
    <w:p w:rsidR="006A4213" w:rsidRDefault="006A4213" w:rsidP="00973430">
      <w:pPr>
        <w:spacing w:line="360" w:lineRule="auto"/>
        <w:jc w:val="both"/>
        <w:rPr>
          <w:rFonts w:ascii="Sylfaen" w:hAnsi="Sylfaen"/>
          <w:sz w:val="28"/>
          <w:szCs w:val="28"/>
          <w:u w:val="single"/>
          <w:lang w:val="ka-GE"/>
        </w:rPr>
      </w:pPr>
    </w:p>
    <w:p w:rsidR="006A4213" w:rsidRDefault="006A4213" w:rsidP="00973430">
      <w:pPr>
        <w:spacing w:line="360" w:lineRule="auto"/>
        <w:jc w:val="both"/>
        <w:rPr>
          <w:rFonts w:ascii="Sylfaen" w:hAnsi="Sylfaen"/>
          <w:sz w:val="28"/>
          <w:szCs w:val="28"/>
          <w:u w:val="single"/>
          <w:lang w:val="ka-GE"/>
        </w:rPr>
      </w:pPr>
    </w:p>
    <w:p w:rsidR="005B6D8D" w:rsidRDefault="005B6D8D" w:rsidP="00973430">
      <w:pPr>
        <w:spacing w:line="360" w:lineRule="auto"/>
        <w:jc w:val="both"/>
        <w:rPr>
          <w:rFonts w:ascii="Sylfaen" w:hAnsi="Sylfaen"/>
          <w:sz w:val="28"/>
          <w:szCs w:val="28"/>
          <w:u w:val="single"/>
          <w:lang w:val="ka-GE"/>
        </w:rPr>
      </w:pPr>
    </w:p>
    <w:p w:rsidR="006A4213" w:rsidRDefault="006A4213" w:rsidP="00973430">
      <w:pPr>
        <w:spacing w:line="360" w:lineRule="auto"/>
        <w:jc w:val="both"/>
        <w:rPr>
          <w:rFonts w:ascii="Sylfaen" w:hAnsi="Sylfaen"/>
          <w:sz w:val="28"/>
          <w:szCs w:val="28"/>
          <w:u w:val="single"/>
          <w:lang w:val="ka-GE"/>
        </w:rPr>
      </w:pPr>
    </w:p>
    <w:p w:rsidR="00A342AA" w:rsidRPr="00AC7145" w:rsidRDefault="00AC7145" w:rsidP="00973430">
      <w:pPr>
        <w:spacing w:line="360" w:lineRule="auto"/>
        <w:jc w:val="both"/>
        <w:rPr>
          <w:rFonts w:ascii="Sylfaen" w:hAnsi="Sylfaen"/>
          <w:sz w:val="28"/>
          <w:szCs w:val="28"/>
          <w:u w:val="single"/>
          <w:lang w:val="ka-GE"/>
        </w:rPr>
      </w:pPr>
      <w:r w:rsidRPr="00AC7145">
        <w:rPr>
          <w:rFonts w:ascii="Sylfaen" w:hAnsi="Sylfaen"/>
          <w:sz w:val="28"/>
          <w:szCs w:val="28"/>
          <w:u w:val="single"/>
          <w:lang w:val="ka-GE"/>
        </w:rPr>
        <w:lastRenderedPageBreak/>
        <w:t>კალკულაცია</w:t>
      </w:r>
    </w:p>
    <w:p w:rsidR="00AC7145" w:rsidRDefault="00AC7145" w:rsidP="00973430">
      <w:pPr>
        <w:spacing w:line="360" w:lineRule="auto"/>
        <w:jc w:val="both"/>
        <w:rPr>
          <w:rFonts w:ascii="Sylfaen" w:hAnsi="Sylfaen"/>
          <w:sz w:val="24"/>
          <w:szCs w:val="24"/>
          <w:lang w:val="ka-GE"/>
        </w:rPr>
      </w:pPr>
    </w:p>
    <w:p w:rsidR="00AC7145" w:rsidRDefault="00AC7145" w:rsidP="00973430">
      <w:pPr>
        <w:spacing w:line="360" w:lineRule="auto"/>
        <w:jc w:val="both"/>
        <w:rPr>
          <w:rFonts w:ascii="Sylfaen" w:hAnsi="Sylfaen"/>
          <w:sz w:val="24"/>
          <w:szCs w:val="24"/>
          <w:lang w:val="ka-GE"/>
        </w:rPr>
      </w:pPr>
      <w:r>
        <w:rPr>
          <w:rFonts w:ascii="Sylfaen" w:hAnsi="Sylfaen"/>
          <w:sz w:val="24"/>
          <w:szCs w:val="24"/>
          <w:lang w:val="ka-GE"/>
        </w:rPr>
        <w:t xml:space="preserve">კალკულაციის </w:t>
      </w:r>
      <w:r w:rsidR="009152C1">
        <w:rPr>
          <w:rFonts w:ascii="Sylfaen" w:hAnsi="Sylfaen"/>
          <w:sz w:val="24"/>
          <w:szCs w:val="24"/>
          <w:lang w:val="ka-GE"/>
        </w:rPr>
        <w:t>ჩანართში</w:t>
      </w:r>
      <w:r>
        <w:rPr>
          <w:rFonts w:ascii="Sylfaen" w:hAnsi="Sylfaen"/>
          <w:sz w:val="24"/>
          <w:szCs w:val="24"/>
          <w:lang w:val="ka-GE"/>
        </w:rPr>
        <w:t xml:space="preserve"> მონაცემების შეყვანისას პირველ რიგში მომხმარებელი ავსებს ინფორმაციას კალკულაციაზე პასუხისმგებელი პირის შესახებ</w:t>
      </w:r>
      <w:r w:rsidR="00D632B1">
        <w:rPr>
          <w:rFonts w:ascii="Sylfaen" w:hAnsi="Sylfaen"/>
          <w:sz w:val="24"/>
          <w:szCs w:val="24"/>
          <w:lang w:val="ka-GE"/>
        </w:rPr>
        <w:t xml:space="preserve"> (ნახ. 28)</w:t>
      </w:r>
      <w:r>
        <w:rPr>
          <w:rFonts w:ascii="Sylfaen" w:hAnsi="Sylfaen"/>
          <w:sz w:val="24"/>
          <w:szCs w:val="24"/>
          <w:lang w:val="ka-GE"/>
        </w:rPr>
        <w:t>. ივსება პასუხისმგებელი პირის პირადი ნომერი და სინქრონიზაციის ღილაკით</w:t>
      </w:r>
      <w:r w:rsidR="00373B16">
        <w:rPr>
          <w:rFonts w:ascii="Sylfaen" w:hAnsi="Sylfaen"/>
          <w:sz w:val="24"/>
          <w:szCs w:val="24"/>
          <w:lang w:val="ka-GE"/>
        </w:rPr>
        <w:t xml:space="preserve"> </w:t>
      </w:r>
      <w:r w:rsidR="00373B16">
        <w:rPr>
          <w:rFonts w:ascii="Sylfaen" w:hAnsi="Sylfaen"/>
          <w:noProof/>
          <w:sz w:val="24"/>
          <w:szCs w:val="24"/>
        </w:rPr>
        <w:drawing>
          <wp:inline distT="0" distB="0" distL="0" distR="0">
            <wp:extent cx="348344" cy="261258"/>
            <wp:effectExtent l="0" t="0" r="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3">
                      <a:extLst>
                        <a:ext uri="{28A0092B-C50C-407E-A947-70E740481C1C}">
                          <a14:useLocalDpi xmlns:a14="http://schemas.microsoft.com/office/drawing/2010/main" val="0"/>
                        </a:ext>
                      </a:extLst>
                    </a:blip>
                    <a:stretch>
                      <a:fillRect/>
                    </a:stretch>
                  </pic:blipFill>
                  <pic:spPr>
                    <a:xfrm>
                      <a:off x="0" y="0"/>
                      <a:ext cx="355601" cy="266701"/>
                    </a:xfrm>
                    <a:prstGeom prst="rect">
                      <a:avLst/>
                    </a:prstGeom>
                  </pic:spPr>
                </pic:pic>
              </a:graphicData>
            </a:graphic>
          </wp:inline>
        </w:drawing>
      </w:r>
      <w:r w:rsidR="00373B16">
        <w:rPr>
          <w:rFonts w:ascii="Sylfaen" w:hAnsi="Sylfaen"/>
          <w:sz w:val="24"/>
          <w:szCs w:val="24"/>
          <w:lang w:val="ka-GE"/>
        </w:rPr>
        <w:t xml:space="preserve">პიროვნების სახელი და გვარი ჩნდება ავტომატურად. სასურველია შეივსოს პირის თანამდებობა, მობილურის/საკონტაქტო ტელეფონის ნომერი და ელექტრონული  ფოსტა.  </w:t>
      </w:r>
    </w:p>
    <w:p w:rsidR="004F7622" w:rsidRDefault="004F7622" w:rsidP="00973430">
      <w:pPr>
        <w:spacing w:line="360" w:lineRule="auto"/>
        <w:jc w:val="both"/>
        <w:rPr>
          <w:rFonts w:ascii="Sylfaen" w:hAnsi="Sylfaen"/>
          <w:sz w:val="24"/>
          <w:szCs w:val="24"/>
          <w:lang w:val="ka-GE"/>
        </w:rPr>
      </w:pPr>
    </w:p>
    <w:p w:rsidR="009152C1" w:rsidRDefault="00373B16" w:rsidP="00973430">
      <w:pPr>
        <w:spacing w:line="360" w:lineRule="auto"/>
        <w:jc w:val="both"/>
        <w:rPr>
          <w:rFonts w:ascii="Sylfaen" w:hAnsi="Sylfaen"/>
          <w:sz w:val="24"/>
          <w:szCs w:val="24"/>
          <w:lang w:val="ka-GE"/>
        </w:rPr>
      </w:pPr>
      <w:r>
        <w:rPr>
          <w:rFonts w:ascii="Sylfaen" w:hAnsi="Sylfaen"/>
          <w:sz w:val="24"/>
          <w:szCs w:val="24"/>
          <w:lang w:val="ka-GE"/>
        </w:rPr>
        <w:t>ასევე</w:t>
      </w:r>
      <w:r w:rsidR="009152C1">
        <w:rPr>
          <w:rFonts w:ascii="Sylfaen" w:hAnsi="Sylfaen"/>
          <w:sz w:val="24"/>
          <w:szCs w:val="24"/>
          <w:lang w:val="ka-GE"/>
        </w:rPr>
        <w:t>,</w:t>
      </w:r>
      <w:r>
        <w:rPr>
          <w:rFonts w:ascii="Sylfaen" w:hAnsi="Sylfaen"/>
          <w:sz w:val="24"/>
          <w:szCs w:val="24"/>
          <w:lang w:val="ka-GE"/>
        </w:rPr>
        <w:t xml:space="preserve"> </w:t>
      </w:r>
      <w:r w:rsidR="009152C1">
        <w:rPr>
          <w:rFonts w:ascii="Sylfaen" w:hAnsi="Sylfaen"/>
          <w:sz w:val="24"/>
          <w:szCs w:val="24"/>
          <w:lang w:val="ka-GE"/>
        </w:rPr>
        <w:t xml:space="preserve">მომხმარებელმა უნდა შეავსოს ინფორმაცია მიმართვის გამცემი პირის შესახებ. ივსება პირის პირადი ნომერი და სინქრონიზაციის ღილაკით </w:t>
      </w:r>
      <w:r w:rsidR="009152C1">
        <w:rPr>
          <w:rFonts w:ascii="Sylfaen" w:hAnsi="Sylfaen"/>
          <w:noProof/>
          <w:sz w:val="24"/>
          <w:szCs w:val="24"/>
        </w:rPr>
        <w:drawing>
          <wp:inline distT="0" distB="0" distL="0" distR="0" wp14:anchorId="509E7301" wp14:editId="69AEBE95">
            <wp:extent cx="348344" cy="26125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3">
                      <a:extLst>
                        <a:ext uri="{28A0092B-C50C-407E-A947-70E740481C1C}">
                          <a14:useLocalDpi xmlns:a14="http://schemas.microsoft.com/office/drawing/2010/main" val="0"/>
                        </a:ext>
                      </a:extLst>
                    </a:blip>
                    <a:stretch>
                      <a:fillRect/>
                    </a:stretch>
                  </pic:blipFill>
                  <pic:spPr>
                    <a:xfrm>
                      <a:off x="0" y="0"/>
                      <a:ext cx="355601" cy="266701"/>
                    </a:xfrm>
                    <a:prstGeom prst="rect">
                      <a:avLst/>
                    </a:prstGeom>
                  </pic:spPr>
                </pic:pic>
              </a:graphicData>
            </a:graphic>
          </wp:inline>
        </w:drawing>
      </w:r>
      <w:r w:rsidR="009152C1">
        <w:rPr>
          <w:rFonts w:ascii="Sylfaen" w:hAnsi="Sylfaen"/>
          <w:sz w:val="24"/>
          <w:szCs w:val="24"/>
          <w:lang w:val="ka-GE"/>
        </w:rPr>
        <w:t xml:space="preserve">პიროვნების სახელი და გვარი გამოდის ეკრანზე ავტომატურად. </w:t>
      </w:r>
    </w:p>
    <w:p w:rsidR="009152C1" w:rsidRDefault="009152C1" w:rsidP="00973430">
      <w:pPr>
        <w:spacing w:line="360" w:lineRule="auto"/>
        <w:jc w:val="both"/>
        <w:rPr>
          <w:rFonts w:ascii="Sylfaen" w:hAnsi="Sylfaen"/>
          <w:sz w:val="24"/>
          <w:szCs w:val="24"/>
          <w:lang w:val="ka-GE"/>
        </w:rPr>
      </w:pPr>
    </w:p>
    <w:p w:rsidR="00D632B1" w:rsidRDefault="00CB2069" w:rsidP="00973430">
      <w:pPr>
        <w:spacing w:line="360" w:lineRule="auto"/>
        <w:jc w:val="both"/>
        <w:rPr>
          <w:rFonts w:ascii="Sylfaen" w:hAnsi="Sylfaen"/>
          <w:sz w:val="24"/>
          <w:szCs w:val="24"/>
          <w:lang w:val="ka-GE"/>
        </w:rPr>
      </w:pPr>
      <w:r>
        <w:rPr>
          <w:rFonts w:ascii="Sylfaen" w:hAnsi="Sylfaen"/>
          <w:sz w:val="24"/>
          <w:szCs w:val="24"/>
          <w:lang w:val="ka-GE"/>
        </w:rPr>
        <w:t xml:space="preserve">რაც შეეხება მიმღები </w:t>
      </w:r>
      <w:r w:rsidR="005B29DE">
        <w:rPr>
          <w:rFonts w:ascii="Sylfaen" w:hAnsi="Sylfaen"/>
          <w:sz w:val="24"/>
          <w:szCs w:val="24"/>
          <w:lang w:val="ka-GE"/>
        </w:rPr>
        <w:t>დაწესებულები</w:t>
      </w:r>
      <w:r>
        <w:rPr>
          <w:rFonts w:ascii="Sylfaen" w:hAnsi="Sylfaen"/>
          <w:sz w:val="24"/>
          <w:szCs w:val="24"/>
          <w:lang w:val="ka-GE"/>
        </w:rPr>
        <w:t>ს</w:t>
      </w:r>
      <w:r w:rsidR="005B29DE">
        <w:rPr>
          <w:rFonts w:ascii="Sylfaen" w:hAnsi="Sylfaen"/>
          <w:sz w:val="24"/>
          <w:szCs w:val="24"/>
          <w:lang w:val="ka-GE"/>
        </w:rPr>
        <w:t xml:space="preserve"> ველებს, ინფორმაცია ავტომატურად გადმოდის </w:t>
      </w:r>
      <w:r>
        <w:rPr>
          <w:rFonts w:ascii="Sylfaen" w:hAnsi="Sylfaen"/>
          <w:sz w:val="24"/>
          <w:szCs w:val="24"/>
          <w:lang w:val="ka-GE"/>
        </w:rPr>
        <w:t xml:space="preserve"> </w:t>
      </w:r>
      <w:r w:rsidR="005B29DE">
        <w:rPr>
          <w:rFonts w:ascii="Sylfaen" w:hAnsi="Sylfaen"/>
          <w:sz w:val="24"/>
          <w:szCs w:val="24"/>
          <w:lang w:val="ka-GE"/>
        </w:rPr>
        <w:t xml:space="preserve">რეკვიზიტების ჩანართში  </w:t>
      </w:r>
      <w:r w:rsidR="003951E1">
        <w:rPr>
          <w:rFonts w:ascii="Sylfaen" w:hAnsi="Sylfaen"/>
          <w:sz w:val="24"/>
          <w:szCs w:val="24"/>
          <w:lang w:val="ka-GE"/>
        </w:rPr>
        <w:t xml:space="preserve">არსებული </w:t>
      </w:r>
      <w:r w:rsidR="005B29DE">
        <w:rPr>
          <w:rFonts w:ascii="Sylfaen" w:hAnsi="Sylfaen"/>
          <w:sz w:val="24"/>
          <w:szCs w:val="24"/>
          <w:lang w:val="ka-GE"/>
        </w:rPr>
        <w:t xml:space="preserve">„ცნობის გამცემი დაწესებულების“ ველებიდან. </w:t>
      </w:r>
      <w:r w:rsidR="00D632B1">
        <w:rPr>
          <w:rFonts w:ascii="Sylfaen" w:hAnsi="Sylfaen"/>
          <w:sz w:val="24"/>
          <w:szCs w:val="24"/>
          <w:lang w:val="ka-GE"/>
        </w:rPr>
        <w:t>იმ შემთხვევაში, თუ მიმართვაში განმეორებითი შესვლისას (რედაქტირები</w:t>
      </w:r>
      <w:r w:rsidR="003951E1">
        <w:rPr>
          <w:rFonts w:ascii="Sylfaen" w:hAnsi="Sylfaen"/>
          <w:sz w:val="24"/>
          <w:szCs w:val="24"/>
          <w:lang w:val="ka-GE"/>
        </w:rPr>
        <w:t>ს</w:t>
      </w:r>
      <w:r w:rsidR="00D632B1">
        <w:rPr>
          <w:rFonts w:ascii="Sylfaen" w:hAnsi="Sylfaen"/>
          <w:sz w:val="24"/>
          <w:szCs w:val="24"/>
          <w:lang w:val="ka-GE"/>
        </w:rPr>
        <w:t xml:space="preserve"> დროს. სრულ სიაში მიმართვ</w:t>
      </w:r>
      <w:r w:rsidR="003A7E22">
        <w:rPr>
          <w:rFonts w:ascii="Sylfaen" w:hAnsi="Sylfaen"/>
          <w:sz w:val="24"/>
          <w:szCs w:val="24"/>
          <w:lang w:val="ka-GE"/>
        </w:rPr>
        <w:t>ების</w:t>
      </w:r>
      <w:r w:rsidR="00D632B1">
        <w:rPr>
          <w:rFonts w:ascii="Sylfaen" w:hAnsi="Sylfaen"/>
          <w:sz w:val="24"/>
          <w:szCs w:val="24"/>
          <w:lang w:val="ka-GE"/>
        </w:rPr>
        <w:t xml:space="preserve"> წინ არსებული ღილაკით - </w:t>
      </w:r>
      <w:r w:rsidR="00D632B1">
        <w:rPr>
          <w:noProof/>
        </w:rPr>
        <w:drawing>
          <wp:inline distT="0" distB="0" distL="0" distR="0" wp14:anchorId="6FDFF84D" wp14:editId="4C9FD5CE">
            <wp:extent cx="295275" cy="2286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5275" cy="228600"/>
                    </a:xfrm>
                    <a:prstGeom prst="rect">
                      <a:avLst/>
                    </a:prstGeom>
                  </pic:spPr>
                </pic:pic>
              </a:graphicData>
            </a:graphic>
          </wp:inline>
        </w:drawing>
      </w:r>
      <w:r w:rsidR="00D632B1">
        <w:rPr>
          <w:rFonts w:ascii="Sylfaen" w:hAnsi="Sylfaen"/>
          <w:sz w:val="24"/>
          <w:szCs w:val="24"/>
          <w:lang w:val="ka-GE"/>
        </w:rPr>
        <w:t xml:space="preserve">) </w:t>
      </w:r>
      <w:r w:rsidR="005B29DE">
        <w:rPr>
          <w:rFonts w:ascii="Sylfaen" w:hAnsi="Sylfaen"/>
          <w:sz w:val="24"/>
          <w:szCs w:val="24"/>
          <w:lang w:val="ka-GE"/>
        </w:rPr>
        <w:t xml:space="preserve">მომხმარებელს </w:t>
      </w:r>
      <w:r w:rsidR="00D632B1">
        <w:rPr>
          <w:rFonts w:ascii="Sylfaen" w:hAnsi="Sylfaen"/>
          <w:sz w:val="24"/>
          <w:szCs w:val="24"/>
          <w:lang w:val="ka-GE"/>
        </w:rPr>
        <w:t>სურვილი ექნება შეცვალოს მიმღები დაწესებულება, გასათვალისწინებელია ის, რომ „</w:t>
      </w:r>
      <w:r w:rsidR="006A1A8F" w:rsidRPr="006A1A8F">
        <w:rPr>
          <w:rFonts w:ascii="Sylfaen" w:hAnsi="Sylfaen"/>
          <w:sz w:val="24"/>
          <w:szCs w:val="24"/>
          <w:lang w:val="ka-GE"/>
        </w:rPr>
        <w:t>ფორმა NIV-100/ა</w:t>
      </w:r>
      <w:r w:rsidR="00D632B1">
        <w:rPr>
          <w:rFonts w:ascii="Sylfaen" w:hAnsi="Sylfaen"/>
          <w:sz w:val="24"/>
          <w:szCs w:val="24"/>
          <w:lang w:val="ka-GE"/>
        </w:rPr>
        <w:t>“-ს ჩანართიდან „კალკულაციის“ ჩანართში ავტომატურად გადმოსული ხელოვნური კოდები</w:t>
      </w:r>
      <w:r w:rsidR="003A7E22">
        <w:rPr>
          <w:rFonts w:ascii="Sylfaen" w:hAnsi="Sylfaen"/>
          <w:sz w:val="24"/>
          <w:szCs w:val="24"/>
          <w:lang w:val="ka-GE"/>
        </w:rPr>
        <w:t xml:space="preserve"> ან </w:t>
      </w:r>
      <w:r w:rsidR="003A7E22">
        <w:rPr>
          <w:rFonts w:ascii="Sylfaen" w:hAnsi="Sylfaen"/>
          <w:sz w:val="24"/>
          <w:szCs w:val="24"/>
        </w:rPr>
        <w:t xml:space="preserve">ICD/NCSP/Lab </w:t>
      </w:r>
      <w:r w:rsidR="003A7E22">
        <w:rPr>
          <w:rFonts w:ascii="Sylfaen" w:hAnsi="Sylfaen"/>
          <w:sz w:val="24"/>
          <w:szCs w:val="24"/>
          <w:lang w:val="ka-GE"/>
        </w:rPr>
        <w:t>კოდები</w:t>
      </w:r>
      <w:r w:rsidR="00D632B1">
        <w:rPr>
          <w:rFonts w:ascii="Sylfaen" w:hAnsi="Sylfaen"/>
          <w:sz w:val="24"/>
          <w:szCs w:val="24"/>
          <w:lang w:val="ka-GE"/>
        </w:rPr>
        <w:t xml:space="preserve"> და მათი განფასება გაქრება და მომხარებელმა თავიდან უნდა დაარეგისტრიროს </w:t>
      </w:r>
      <w:r w:rsidR="003A7E22">
        <w:rPr>
          <w:rFonts w:ascii="Sylfaen" w:hAnsi="Sylfaen"/>
          <w:sz w:val="24"/>
          <w:szCs w:val="24"/>
          <w:lang w:val="ka-GE"/>
        </w:rPr>
        <w:t>ისინი</w:t>
      </w:r>
      <w:r w:rsidR="00D632B1">
        <w:rPr>
          <w:rFonts w:ascii="Sylfaen" w:hAnsi="Sylfaen"/>
          <w:sz w:val="24"/>
          <w:szCs w:val="24"/>
          <w:lang w:val="ka-GE"/>
        </w:rPr>
        <w:t xml:space="preserve"> ღილაკით „დამატება“ </w:t>
      </w:r>
      <w:r w:rsidR="003A7E22">
        <w:rPr>
          <w:rFonts w:ascii="Sylfaen" w:hAnsi="Sylfaen"/>
          <w:sz w:val="24"/>
          <w:szCs w:val="24"/>
          <w:lang w:val="ka-GE"/>
        </w:rPr>
        <w:t xml:space="preserve">იგივე პრინციპით, როგორც ეს </w:t>
      </w:r>
      <w:r w:rsidR="006A1A8F">
        <w:rPr>
          <w:rFonts w:ascii="Sylfaen" w:hAnsi="Sylfaen"/>
          <w:sz w:val="24"/>
          <w:szCs w:val="24"/>
          <w:lang w:val="ka-GE"/>
        </w:rPr>
        <w:t>„</w:t>
      </w:r>
      <w:r w:rsidR="006A1A8F" w:rsidRPr="006A1A8F">
        <w:rPr>
          <w:rFonts w:ascii="Sylfaen" w:hAnsi="Sylfaen"/>
          <w:sz w:val="24"/>
          <w:szCs w:val="24"/>
          <w:lang w:val="ka-GE"/>
        </w:rPr>
        <w:t>ფორმა NIV-100/ა</w:t>
      </w:r>
      <w:r w:rsidR="003A7E22">
        <w:rPr>
          <w:rFonts w:ascii="Sylfaen" w:hAnsi="Sylfaen"/>
          <w:sz w:val="24"/>
          <w:szCs w:val="24"/>
          <w:lang w:val="ka-GE"/>
        </w:rPr>
        <w:t xml:space="preserve">“-ს ჩანართში დიაგნოზების დამატებისას კეთდება </w:t>
      </w:r>
      <w:r w:rsidR="00D632B1">
        <w:rPr>
          <w:rFonts w:ascii="Sylfaen" w:hAnsi="Sylfaen"/>
          <w:sz w:val="24"/>
          <w:szCs w:val="24"/>
          <w:lang w:val="ka-GE"/>
        </w:rPr>
        <w:t>(ნახ. 29).</w:t>
      </w:r>
      <w:r w:rsidR="00265461">
        <w:rPr>
          <w:rFonts w:ascii="Sylfaen" w:hAnsi="Sylfaen"/>
          <w:sz w:val="24"/>
          <w:szCs w:val="24"/>
          <w:lang w:val="ka-GE"/>
        </w:rPr>
        <w:t xml:space="preserve"> </w:t>
      </w:r>
      <w:r w:rsidR="00265461" w:rsidRPr="00265461">
        <w:rPr>
          <w:rFonts w:ascii="Sylfaen" w:hAnsi="Sylfaen"/>
          <w:sz w:val="24"/>
          <w:szCs w:val="24"/>
          <w:lang w:val="ka-GE"/>
        </w:rPr>
        <w:t>ასევე, შესაძლებელია „ფორმა-100“-ის ჩანართიდან „კალკულაციის“ ჩანართში გადმოსული დიაგნოზების გარდა სურვილის შემთხვევაში მომხარებელმა დამატებით დაარეგისტრიროს ხელოვნური კოდები / ICD/NCSP/Lab კოდები.</w:t>
      </w:r>
    </w:p>
    <w:p w:rsidR="00D632B1" w:rsidRDefault="00D632B1" w:rsidP="00265461">
      <w:pPr>
        <w:spacing w:line="360" w:lineRule="auto"/>
        <w:rPr>
          <w:rFonts w:ascii="Sylfaen" w:hAnsi="Sylfaen"/>
          <w:lang w:val="ka-GE"/>
        </w:rPr>
      </w:pPr>
    </w:p>
    <w:p w:rsidR="00D632B1" w:rsidRDefault="00D632B1" w:rsidP="00D632B1">
      <w:pPr>
        <w:spacing w:line="360" w:lineRule="auto"/>
        <w:jc w:val="center"/>
        <w:rPr>
          <w:rFonts w:ascii="Sylfaen" w:hAnsi="Sylfaen"/>
          <w:sz w:val="24"/>
          <w:szCs w:val="24"/>
          <w:lang w:val="ka-GE"/>
        </w:rPr>
      </w:pPr>
      <w:r w:rsidRPr="00D632B1">
        <w:rPr>
          <w:rFonts w:ascii="Sylfaen" w:hAnsi="Sylfaen"/>
          <w:lang w:val="ka-GE"/>
        </w:rPr>
        <w:lastRenderedPageBreak/>
        <w:t>ნახატი</w:t>
      </w:r>
      <w:r>
        <w:rPr>
          <w:rFonts w:ascii="Sylfaen" w:hAnsi="Sylfaen"/>
          <w:lang w:val="ka-GE"/>
        </w:rPr>
        <w:t xml:space="preserve"> 28</w:t>
      </w:r>
    </w:p>
    <w:p w:rsidR="009152C1" w:rsidRDefault="00CB2069" w:rsidP="00973430">
      <w:pPr>
        <w:spacing w:line="360" w:lineRule="auto"/>
        <w:jc w:val="both"/>
        <w:rPr>
          <w:rFonts w:ascii="Sylfaen" w:hAnsi="Sylfaen"/>
          <w:sz w:val="24"/>
          <w:szCs w:val="24"/>
          <w:lang w:val="ka-GE"/>
        </w:rPr>
      </w:pPr>
      <w:r>
        <w:rPr>
          <w:noProof/>
        </w:rPr>
        <mc:AlternateContent>
          <mc:Choice Requires="wpg">
            <w:drawing>
              <wp:anchor distT="0" distB="0" distL="114300" distR="114300" simplePos="0" relativeHeight="251717120" behindDoc="0" locked="0" layoutInCell="1" allowOverlap="1" wp14:anchorId="72C2BA13" wp14:editId="336954A1">
                <wp:simplePos x="0" y="0"/>
                <wp:positionH relativeFrom="column">
                  <wp:posOffset>1237364</wp:posOffset>
                </wp:positionH>
                <wp:positionV relativeFrom="paragraph">
                  <wp:posOffset>846795</wp:posOffset>
                </wp:positionV>
                <wp:extent cx="3455581" cy="839691"/>
                <wp:effectExtent l="57150" t="38100" r="69215" b="93980"/>
                <wp:wrapNone/>
                <wp:docPr id="68" name="Group 68"/>
                <wp:cNvGraphicFramePr/>
                <a:graphic xmlns:a="http://schemas.openxmlformats.org/drawingml/2006/main">
                  <a:graphicData uri="http://schemas.microsoft.com/office/word/2010/wordprocessingGroup">
                    <wpg:wgp>
                      <wpg:cNvGrpSpPr/>
                      <wpg:grpSpPr>
                        <a:xfrm>
                          <a:off x="0" y="0"/>
                          <a:ext cx="3455581" cy="839691"/>
                          <a:chOff x="0" y="0"/>
                          <a:chExt cx="3455581" cy="839691"/>
                        </a:xfrm>
                      </wpg:grpSpPr>
                      <wps:wsp>
                        <wps:cNvPr id="60" name="Rectangle 60"/>
                        <wps:cNvSpPr/>
                        <wps:spPr>
                          <a:xfrm>
                            <a:off x="2711302" y="0"/>
                            <a:ext cx="744279" cy="106325"/>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2711302" y="159488"/>
                            <a:ext cx="744220" cy="106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711302" y="297711"/>
                            <a:ext cx="744220" cy="106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0"/>
                            <a:ext cx="744220" cy="106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159488"/>
                            <a:ext cx="744220" cy="106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308344"/>
                            <a:ext cx="744220" cy="106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733646"/>
                            <a:ext cx="744220" cy="106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8" o:spid="_x0000_s1026" style="position:absolute;margin-left:97.45pt;margin-top:66.7pt;width:272.1pt;height:66.1pt;z-index:251717120" coordsize="34555,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">
                <v:rect id="Rectangle 60" o:spid="_x0000_s1027" style="position:absolute;left:27113;width:7442;height:1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8m8IA&#10;AADbAAAADwAAAGRycy9kb3ducmV2LnhtbERPz2vCMBS+C/4P4Qm7iKYOWko1LSI4xkDY6i67PZq3&#10;tqx5qUlmu/9+OQx2/Ph+H6rZDOJOzveWFey2CQjixuqeWwXv1/MmB+EDssbBMin4IQ9VuVwcsNB2&#10;4je616EVMYR9gQq6EMZCSt90ZNBv7UgcuU/rDIYIXSu1wymGm0E+JkkmDfYcGzoc6dRR81V/GwX0&#10;mic2ay8y/bi9XKb1KZ2fbKrUw2o+7kEEmsO/+M/9rBVkcX38En+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bybwgAAANsAAAAPAAAAAAAAAAAAAAAAAJgCAABkcnMvZG93&#10;bnJldi54bWxQSwUGAAAAAAQABAD1AAAAhwMAAAAA&#10;" fillcolor="gray [1616]" strokecolor="#bfbfbf [2412]">
                  <v:fill color2="#d9d9d9 [496]" rotate="t" angle="180" colors="0 #bcbcbc;22938f #d0d0d0;1 #ededed" focus="100%" type="gradient"/>
                  <v:shadow on="t" color="black" opacity="24903f" origin=",.5" offset="0,.55556mm"/>
                </v:rect>
                <v:rect id="Rectangle 61" o:spid="_x0000_s1028" style="position:absolute;left:27113;top:1594;width:7442;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Hb8IA&#10;AADbAAAADwAAAGRycy9kb3ducmV2LnhtbESPQWsCMRSE7wX/Q3hCbzWriJStUZaCoke3vfT22Dw3&#10;i5uXNIm6++8bQehxmJlvmPV2sL24UYidYwXzWQGCuHG641bB99fu7R1ETMgae8ekYKQI283kZY2l&#10;dnc+0a1OrcgQjiUqMCn5UsrYGLIYZ84TZ+/sgsWUZWilDnjPcNvLRVGspMWO84JBT5+Gmkt9tQr8&#10;Ltbnsfr9Wdr9Yj9WwRz95aTU63SoPkAkGtJ/+Nk+aAWrOTy+5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Udv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63" o:spid="_x0000_s1029" style="position:absolute;left:27113;top:2977;width:7442;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8g8IA&#10;AADbAAAADwAAAGRycy9kb3ducmV2LnhtbESPQWsCMRSE7wX/Q3gFbzVbLVK2RlkKih7d9tLbY/Pc&#10;LG5eYpLq7r83QqHHYWa+YVabwfbiSiF2jhW8zgoQxI3THbcKvr+2L+8gYkLW2DsmBSNF2KwnTyss&#10;tbvxka51akWGcCxRgUnJl1LGxpDFOHOeOHsnFyymLEMrdcBbhttezotiKS12nBcMevo01JzrX6vA&#10;b2N9GqvLz5vdzXdjFczBn49KTZ+H6gNEoiH9h//ae61gu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3yD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64" o:spid="_x0000_s1030" style="position:absolute;width:7442;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k98IA&#10;AADbAAAADwAAAGRycy9kb3ducmV2LnhtbESPQWsCMRSE70L/Q3iF3mq2IlJWoywFRY+uXrw9Ns/N&#10;4uYlTVLd/fdNoeBxmJlvmNVmsL24U4idYwUf0wIEceN0x62C82n7/gkiJmSNvWNSMFKEzfplssJS&#10;uwcf6V6nVmQIxxIVmJR8KWVsDFmMU+eJs3d1wWLKMrRSB3xkuO3lrCgW0mLHecGgpy9Dza3+sQr8&#10;NtbXsfq+zO1uthurYA7+dlTq7XWoliASDekZ/m/vtYLFHP6+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uT3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65" o:spid="_x0000_s1031" style="position:absolute;top:1594;width:7442;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BbMIA&#10;AADbAAAADwAAAGRycy9kb3ducmV2LnhtbESPQWsCMRSE7wX/Q3gFbzVbsVK2RlkKih7d9tLbY/Pc&#10;LG5eYpLq7r83QqHHYWa+YVabwfbiSiF2jhW8zgoQxI3THbcKvr+2L+8gYkLW2DsmBSNF2KwnTyss&#10;tbvxka51akWGcCxRgUnJl1LGxpDFOHOeOHsnFyymLEMrdcBbhttezotiKS12nBcMevo01JzrX6vA&#10;b2N9GqvLz8Lu5ruxCubgz0elps9D9QEi0ZD+w3/tvVawfIP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kFs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66" o:spid="_x0000_s1032" style="position:absolute;top:3083;width:7442;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fG8IA&#10;AADbAAAADwAAAGRycy9kb3ducmV2LnhtbESPQWsCMRSE74X+h/AK3mpWKUtZjbIISnt024u3x+a5&#10;Wdy8xCTV3X9vCoUeh5n5hllvRzuIG4XYO1awmBcgiFune+4UfH/tX99BxISscXBMCiaKsN08P62x&#10;0u7OR7o1qRMZwrFCBSYlX0kZW0MW49x54uydXbCYsgyd1AHvGW4HuSyKUlrsOS8Y9LQz1F6aH6vA&#10;72Nznurr6c0eloepDubTX45KzV7GegUi0Zj+w3/tD62gLOH3S/4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N8b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67" o:spid="_x0000_s1033" style="position:absolute;top:7336;width:7442;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6gMIA&#10;AADbAAAADwAAAGRycy9kb3ducmV2LnhtbESPQWsCMRSE7wX/Q3gFbzVbEVu2RlkKih7d9tLbY/Pc&#10;LG5eYpLq7r83QqHHYWa+YVabwfbiSiF2jhW8zgoQxI3THbcKvr+2L+8gYkLW2DsmBSNF2KwnTyss&#10;tbvxka51akWGcCxRgUnJl1LGxpDFOHOeOHsnFyymLEMrdcBbhttezotiKS12nBcMevo01JzrX6vA&#10;b2N9GqvLz8Lu5ruxCubgz0elps9D9QEi0ZD+w3/tvVawfIP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HqA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group>
            </w:pict>
          </mc:Fallback>
        </mc:AlternateContent>
      </w:r>
      <w:r>
        <w:rPr>
          <w:noProof/>
        </w:rPr>
        <w:drawing>
          <wp:inline distT="0" distB="0" distL="0" distR="0" wp14:anchorId="0AA4AE3A" wp14:editId="6ABC98D2">
            <wp:extent cx="5943600" cy="4611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4611370"/>
                    </a:xfrm>
                    <a:prstGeom prst="rect">
                      <a:avLst/>
                    </a:prstGeom>
                  </pic:spPr>
                </pic:pic>
              </a:graphicData>
            </a:graphic>
          </wp:inline>
        </w:drawing>
      </w:r>
    </w:p>
    <w:p w:rsidR="00CB2069" w:rsidRDefault="00CB2069" w:rsidP="00973430">
      <w:pPr>
        <w:spacing w:line="360" w:lineRule="auto"/>
        <w:jc w:val="both"/>
        <w:rPr>
          <w:rFonts w:ascii="Sylfaen" w:hAnsi="Sylfaen"/>
          <w:sz w:val="24"/>
          <w:szCs w:val="24"/>
          <w:lang w:val="ka-GE"/>
        </w:rPr>
      </w:pPr>
      <w:r>
        <w:rPr>
          <w:noProof/>
        </w:rPr>
        <w:drawing>
          <wp:inline distT="0" distB="0" distL="0" distR="0" wp14:anchorId="4D72529B" wp14:editId="36C83A16">
            <wp:extent cx="5943600" cy="2420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420620"/>
                    </a:xfrm>
                    <a:prstGeom prst="rect">
                      <a:avLst/>
                    </a:prstGeom>
                  </pic:spPr>
                </pic:pic>
              </a:graphicData>
            </a:graphic>
          </wp:inline>
        </w:drawing>
      </w:r>
    </w:p>
    <w:p w:rsidR="00D632B1" w:rsidRDefault="00D632B1" w:rsidP="00973430">
      <w:pPr>
        <w:spacing w:line="360" w:lineRule="auto"/>
        <w:jc w:val="both"/>
        <w:rPr>
          <w:rFonts w:ascii="Sylfaen" w:hAnsi="Sylfaen"/>
          <w:sz w:val="24"/>
          <w:szCs w:val="24"/>
          <w:lang w:val="ka-GE"/>
        </w:rPr>
      </w:pPr>
    </w:p>
    <w:p w:rsidR="00D632B1" w:rsidRDefault="00D632B1" w:rsidP="00973430">
      <w:pPr>
        <w:spacing w:line="360" w:lineRule="auto"/>
        <w:jc w:val="both"/>
        <w:rPr>
          <w:rFonts w:ascii="Sylfaen" w:hAnsi="Sylfaen"/>
          <w:sz w:val="24"/>
          <w:szCs w:val="24"/>
          <w:lang w:val="ka-GE"/>
        </w:rPr>
      </w:pPr>
    </w:p>
    <w:p w:rsidR="00D632B1" w:rsidRPr="00D632B1" w:rsidRDefault="00D632B1" w:rsidP="00D632B1">
      <w:pPr>
        <w:spacing w:line="360" w:lineRule="auto"/>
        <w:jc w:val="center"/>
        <w:rPr>
          <w:rFonts w:ascii="Sylfaen" w:hAnsi="Sylfaen"/>
          <w:lang w:val="ka-GE"/>
        </w:rPr>
      </w:pPr>
      <w:r w:rsidRPr="00D632B1">
        <w:rPr>
          <w:rFonts w:ascii="Sylfaen" w:hAnsi="Sylfaen"/>
          <w:lang w:val="ka-GE"/>
        </w:rPr>
        <w:lastRenderedPageBreak/>
        <w:t>ნახატი</w:t>
      </w:r>
      <w:r w:rsidR="00C24F42">
        <w:rPr>
          <w:rFonts w:ascii="Sylfaen" w:hAnsi="Sylfaen"/>
          <w:lang w:val="ka-GE"/>
        </w:rPr>
        <w:t xml:space="preserve"> 29</w:t>
      </w:r>
    </w:p>
    <w:p w:rsidR="00C24F42" w:rsidRPr="00C24F42" w:rsidRDefault="00D632B1" w:rsidP="006A1A8F">
      <w:pPr>
        <w:spacing w:line="360" w:lineRule="auto"/>
        <w:jc w:val="both"/>
        <w:rPr>
          <w:rFonts w:ascii="Sylfaen" w:hAnsi="Sylfaen"/>
          <w:sz w:val="24"/>
          <w:szCs w:val="24"/>
          <w:lang w:val="ka-GE"/>
        </w:rPr>
      </w:pPr>
      <w:r>
        <w:rPr>
          <w:noProof/>
        </w:rPr>
        <w:drawing>
          <wp:inline distT="0" distB="0" distL="0" distR="0" wp14:anchorId="1B337EE3" wp14:editId="21978104">
            <wp:extent cx="5943600" cy="895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895350"/>
                    </a:xfrm>
                    <a:prstGeom prst="rect">
                      <a:avLst/>
                    </a:prstGeom>
                  </pic:spPr>
                </pic:pic>
              </a:graphicData>
            </a:graphic>
          </wp:inline>
        </w:drawing>
      </w:r>
    </w:p>
    <w:p w:rsidR="00373B16" w:rsidRDefault="00D632B1" w:rsidP="00973430">
      <w:pPr>
        <w:spacing w:line="360" w:lineRule="auto"/>
        <w:jc w:val="both"/>
        <w:rPr>
          <w:rFonts w:ascii="Sylfaen" w:hAnsi="Sylfaen"/>
          <w:sz w:val="24"/>
          <w:szCs w:val="24"/>
          <w:lang w:val="ka-GE"/>
        </w:rPr>
      </w:pPr>
      <w:r>
        <w:rPr>
          <w:rFonts w:ascii="Sylfaen" w:hAnsi="Sylfaen"/>
          <w:sz w:val="24"/>
          <w:szCs w:val="24"/>
          <w:lang w:val="ka-GE"/>
        </w:rPr>
        <w:t>სავალდებული</w:t>
      </w:r>
      <w:r w:rsidR="00373B16">
        <w:rPr>
          <w:rFonts w:ascii="Sylfaen" w:hAnsi="Sylfaen"/>
          <w:sz w:val="24"/>
          <w:szCs w:val="24"/>
          <w:lang w:val="ka-GE"/>
        </w:rPr>
        <w:t xml:space="preserve">ა </w:t>
      </w:r>
      <w:r w:rsidR="004F7622">
        <w:rPr>
          <w:rFonts w:ascii="Sylfaen" w:hAnsi="Sylfaen"/>
          <w:sz w:val="24"/>
          <w:szCs w:val="24"/>
          <w:lang w:val="ka-GE"/>
        </w:rPr>
        <w:t xml:space="preserve">შეივსოს </w:t>
      </w:r>
      <w:r w:rsidR="00CC2D0B">
        <w:rPr>
          <w:rFonts w:ascii="Sylfaen" w:hAnsi="Sylfaen"/>
          <w:sz w:val="24"/>
          <w:szCs w:val="24"/>
          <w:lang w:val="ka-GE"/>
        </w:rPr>
        <w:t xml:space="preserve">ხელოვნური / </w:t>
      </w:r>
      <w:r w:rsidR="00CC2D0B">
        <w:rPr>
          <w:rFonts w:ascii="Sylfaen" w:hAnsi="Sylfaen"/>
          <w:sz w:val="24"/>
          <w:szCs w:val="24"/>
        </w:rPr>
        <w:t xml:space="preserve">ICD/NCSP/Lab </w:t>
      </w:r>
      <w:r w:rsidR="00CC2D0B">
        <w:rPr>
          <w:rFonts w:ascii="Sylfaen" w:hAnsi="Sylfaen"/>
          <w:sz w:val="24"/>
          <w:szCs w:val="24"/>
          <w:lang w:val="ka-GE"/>
        </w:rPr>
        <w:t>კოდებისთვის გათვალისწინებული</w:t>
      </w:r>
      <w:r w:rsidR="004F7622">
        <w:rPr>
          <w:rFonts w:ascii="Sylfaen" w:hAnsi="Sylfaen"/>
          <w:sz w:val="24"/>
          <w:szCs w:val="24"/>
          <w:lang w:val="ka-GE"/>
        </w:rPr>
        <w:t xml:space="preserve"> </w:t>
      </w:r>
      <w:r w:rsidR="003951E1">
        <w:rPr>
          <w:rFonts w:ascii="Sylfaen" w:hAnsi="Sylfaen"/>
          <w:sz w:val="24"/>
          <w:szCs w:val="24"/>
          <w:lang w:val="ka-GE"/>
        </w:rPr>
        <w:t xml:space="preserve">თანხის რაოდენობა „კალკულაციის“ გვერდზე არსებულ </w:t>
      </w:r>
      <w:r w:rsidR="00373B16">
        <w:rPr>
          <w:rFonts w:ascii="Sylfaen" w:hAnsi="Sylfaen"/>
          <w:sz w:val="24"/>
          <w:szCs w:val="24"/>
          <w:lang w:val="ka-GE"/>
        </w:rPr>
        <w:t>კლასიფიკატორების გრაფაში მარჯვენა მხარეს</w:t>
      </w:r>
      <w:r w:rsidR="004F7622">
        <w:rPr>
          <w:rFonts w:ascii="Sylfaen" w:hAnsi="Sylfaen"/>
          <w:sz w:val="24"/>
          <w:szCs w:val="24"/>
          <w:lang w:val="ka-GE"/>
        </w:rPr>
        <w:t xml:space="preserve"> (ნახ</w:t>
      </w:r>
      <w:r w:rsidR="003951E1">
        <w:rPr>
          <w:rFonts w:ascii="Sylfaen" w:hAnsi="Sylfaen"/>
          <w:sz w:val="24"/>
          <w:szCs w:val="24"/>
          <w:lang w:val="ka-GE"/>
        </w:rPr>
        <w:t>. 30, 31</w:t>
      </w:r>
      <w:r w:rsidR="004F7622">
        <w:rPr>
          <w:rFonts w:ascii="Sylfaen" w:hAnsi="Sylfaen"/>
          <w:sz w:val="24"/>
          <w:szCs w:val="24"/>
          <w:lang w:val="ka-GE"/>
        </w:rPr>
        <w:t xml:space="preserve">). </w:t>
      </w:r>
      <w:r w:rsidR="00373B16">
        <w:rPr>
          <w:rFonts w:ascii="Sylfaen" w:hAnsi="Sylfaen"/>
          <w:sz w:val="24"/>
          <w:szCs w:val="24"/>
          <w:lang w:val="ka-GE"/>
        </w:rPr>
        <w:t xml:space="preserve">თანხის </w:t>
      </w:r>
      <w:r w:rsidR="004F7622">
        <w:rPr>
          <w:rFonts w:ascii="Sylfaen" w:hAnsi="Sylfaen"/>
          <w:sz w:val="24"/>
          <w:szCs w:val="24"/>
          <w:lang w:val="ka-GE"/>
        </w:rPr>
        <w:t xml:space="preserve">დასამატებლად, მომხმარებელმა უნდა მონიშნოს </w:t>
      </w:r>
      <w:r w:rsidR="00424BD1">
        <w:rPr>
          <w:rFonts w:ascii="Sylfaen" w:hAnsi="Sylfaen"/>
          <w:sz w:val="24"/>
          <w:szCs w:val="24"/>
          <w:lang w:val="ka-GE"/>
        </w:rPr>
        <w:t xml:space="preserve">(ნახ. 31) </w:t>
      </w:r>
      <w:r w:rsidR="004F7622">
        <w:rPr>
          <w:rFonts w:ascii="Sylfaen" w:hAnsi="Sylfaen"/>
          <w:sz w:val="24"/>
          <w:szCs w:val="24"/>
          <w:lang w:val="ka-GE"/>
        </w:rPr>
        <w:t>ის ჩარევა ან ლაბორატორიული კვლევა</w:t>
      </w:r>
      <w:r w:rsidR="0063334B">
        <w:rPr>
          <w:rFonts w:ascii="Sylfaen" w:hAnsi="Sylfaen"/>
          <w:sz w:val="24"/>
          <w:szCs w:val="24"/>
        </w:rPr>
        <w:t>,</w:t>
      </w:r>
      <w:r w:rsidR="004F7622">
        <w:rPr>
          <w:rFonts w:ascii="Sylfaen" w:hAnsi="Sylfaen"/>
          <w:sz w:val="24"/>
          <w:szCs w:val="24"/>
          <w:lang w:val="ka-GE"/>
        </w:rPr>
        <w:t xml:space="preserve"> </w:t>
      </w:r>
      <w:r w:rsidR="005B6D8D">
        <w:rPr>
          <w:rFonts w:ascii="Sylfaen" w:hAnsi="Sylfaen"/>
          <w:sz w:val="24"/>
          <w:szCs w:val="24"/>
          <w:lang w:val="ka-GE"/>
        </w:rPr>
        <w:t>რომელზე</w:t>
      </w:r>
      <w:r w:rsidR="004F7622">
        <w:rPr>
          <w:rFonts w:ascii="Sylfaen" w:hAnsi="Sylfaen"/>
          <w:sz w:val="24"/>
          <w:szCs w:val="24"/>
          <w:lang w:val="ka-GE"/>
        </w:rPr>
        <w:t xml:space="preserve">ც სურს ფასის დამატება და დააჭიროს ღილაკს </w:t>
      </w:r>
      <w:r w:rsidR="004F7622">
        <w:rPr>
          <w:rFonts w:ascii="Sylfaen" w:hAnsi="Sylfaen"/>
          <w:noProof/>
          <w:sz w:val="24"/>
          <w:szCs w:val="24"/>
        </w:rPr>
        <w:drawing>
          <wp:inline distT="0" distB="0" distL="0" distR="0" wp14:anchorId="0FD903D0" wp14:editId="13740BFF">
            <wp:extent cx="1609725" cy="3143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77">
                      <a:extLst>
                        <a:ext uri="{28A0092B-C50C-407E-A947-70E740481C1C}">
                          <a14:useLocalDpi xmlns:a14="http://schemas.microsoft.com/office/drawing/2010/main" val="0"/>
                        </a:ext>
                      </a:extLst>
                    </a:blip>
                    <a:stretch>
                      <a:fillRect/>
                    </a:stretch>
                  </pic:blipFill>
                  <pic:spPr>
                    <a:xfrm>
                      <a:off x="0" y="0"/>
                      <a:ext cx="1609725" cy="314325"/>
                    </a:xfrm>
                    <a:prstGeom prst="rect">
                      <a:avLst/>
                    </a:prstGeom>
                  </pic:spPr>
                </pic:pic>
              </a:graphicData>
            </a:graphic>
          </wp:inline>
        </w:drawing>
      </w:r>
      <w:r w:rsidR="004F7622">
        <w:rPr>
          <w:rFonts w:ascii="Sylfaen" w:hAnsi="Sylfaen"/>
          <w:sz w:val="24"/>
          <w:szCs w:val="24"/>
          <w:lang w:val="ka-GE"/>
        </w:rPr>
        <w:t>, რომლის გამოყენების მერეც დამატებით ფანჯარაში წერს სასურველ ფასს (ნახ</w:t>
      </w:r>
      <w:r w:rsidR="00424BD1">
        <w:rPr>
          <w:rFonts w:ascii="Sylfaen" w:hAnsi="Sylfaen"/>
          <w:sz w:val="24"/>
          <w:szCs w:val="24"/>
          <w:lang w:val="ka-GE"/>
        </w:rPr>
        <w:t>. 32</w:t>
      </w:r>
      <w:r w:rsidR="004F7622">
        <w:rPr>
          <w:rFonts w:ascii="Sylfaen" w:hAnsi="Sylfaen"/>
          <w:sz w:val="24"/>
          <w:szCs w:val="24"/>
          <w:lang w:val="ka-GE"/>
        </w:rPr>
        <w:t>).</w:t>
      </w:r>
    </w:p>
    <w:p w:rsidR="00424BD1" w:rsidRDefault="00424BD1" w:rsidP="00973430">
      <w:pPr>
        <w:spacing w:line="360" w:lineRule="auto"/>
        <w:jc w:val="both"/>
        <w:rPr>
          <w:rFonts w:ascii="Sylfaen" w:hAnsi="Sylfaen"/>
          <w:sz w:val="24"/>
          <w:szCs w:val="24"/>
          <w:lang w:val="ka-GE"/>
        </w:rPr>
      </w:pPr>
    </w:p>
    <w:p w:rsidR="00265461" w:rsidRDefault="00424BD1" w:rsidP="00973430">
      <w:pPr>
        <w:spacing w:line="360" w:lineRule="auto"/>
        <w:jc w:val="both"/>
        <w:rPr>
          <w:rFonts w:ascii="Sylfaen" w:hAnsi="Sylfaen"/>
          <w:sz w:val="24"/>
          <w:szCs w:val="24"/>
          <w:lang w:val="ka-GE"/>
        </w:rPr>
      </w:pPr>
      <w:r>
        <w:rPr>
          <w:rFonts w:ascii="Sylfaen" w:hAnsi="Sylfaen"/>
          <w:sz w:val="24"/>
          <w:szCs w:val="24"/>
          <w:lang w:val="ka-GE"/>
        </w:rPr>
        <w:t xml:space="preserve">უნდა აღინიშნოს ის, რომ თუ მომხარებელი „კალკულაციის“ ჩანართში ცვლის მიმღებ დაწესებულებას და შესაბამისად ამატებს ხელოვნური კოდებს ან </w:t>
      </w:r>
      <w:r>
        <w:rPr>
          <w:rFonts w:ascii="Sylfaen" w:hAnsi="Sylfaen"/>
          <w:sz w:val="24"/>
          <w:szCs w:val="24"/>
        </w:rPr>
        <w:t xml:space="preserve">ICD/NCSP/Lab </w:t>
      </w:r>
      <w:r>
        <w:rPr>
          <w:rFonts w:ascii="Sylfaen" w:hAnsi="Sylfaen"/>
          <w:sz w:val="24"/>
          <w:szCs w:val="24"/>
          <w:lang w:val="ka-GE"/>
        </w:rPr>
        <w:t xml:space="preserve">კოდებს, საჭიროა „კალკულაციის“ ჩანართის ქვემოთ არსებული ღილაკით კოდების შენახვა ღილაკით -  </w:t>
      </w:r>
      <w:r>
        <w:rPr>
          <w:noProof/>
        </w:rPr>
        <w:drawing>
          <wp:inline distT="0" distB="0" distL="0" distR="0" wp14:anchorId="53894C7C" wp14:editId="4ACA7620">
            <wp:extent cx="714375" cy="3143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14375" cy="314325"/>
                    </a:xfrm>
                    <a:prstGeom prst="rect">
                      <a:avLst/>
                    </a:prstGeom>
                  </pic:spPr>
                </pic:pic>
              </a:graphicData>
            </a:graphic>
          </wp:inline>
        </w:drawing>
      </w:r>
      <w:r w:rsidR="00CC2D0B">
        <w:rPr>
          <w:rFonts w:ascii="Sylfaen" w:hAnsi="Sylfaen"/>
          <w:sz w:val="24"/>
          <w:szCs w:val="24"/>
          <w:lang w:val="ka-GE"/>
        </w:rPr>
        <w:t xml:space="preserve"> (ნახ. 28)</w:t>
      </w:r>
      <w:r>
        <w:rPr>
          <w:rFonts w:ascii="Sylfaen" w:hAnsi="Sylfaen"/>
          <w:sz w:val="24"/>
          <w:szCs w:val="24"/>
          <w:lang w:val="ka-GE"/>
        </w:rPr>
        <w:t>, რათა მომხმარებელმა შეძლოს ხელოვნური კოდების განფასება.</w:t>
      </w:r>
    </w:p>
    <w:p w:rsidR="00CC2D0B" w:rsidRDefault="00CC2D0B" w:rsidP="00973430">
      <w:pPr>
        <w:spacing w:line="360" w:lineRule="auto"/>
        <w:jc w:val="both"/>
        <w:rPr>
          <w:rFonts w:ascii="Sylfaen" w:hAnsi="Sylfaen"/>
          <w:sz w:val="24"/>
          <w:szCs w:val="24"/>
          <w:lang w:val="ka-GE"/>
        </w:rPr>
      </w:pPr>
    </w:p>
    <w:p w:rsidR="004F7622" w:rsidRDefault="004F7622" w:rsidP="004F7622">
      <w:pPr>
        <w:spacing w:line="360" w:lineRule="auto"/>
        <w:jc w:val="center"/>
        <w:rPr>
          <w:rFonts w:ascii="Sylfaen" w:hAnsi="Sylfaen"/>
          <w:lang w:val="ka-GE"/>
        </w:rPr>
      </w:pPr>
      <w:r w:rsidRPr="005F161C">
        <w:rPr>
          <w:rFonts w:ascii="Sylfaen" w:hAnsi="Sylfaen"/>
          <w:lang w:val="ka-GE"/>
        </w:rPr>
        <w:t>ნახატი</w:t>
      </w:r>
      <w:r w:rsidR="003951E1">
        <w:rPr>
          <w:rFonts w:ascii="Sylfaen" w:hAnsi="Sylfaen"/>
          <w:lang w:val="ka-GE"/>
        </w:rPr>
        <w:t xml:space="preserve"> 30</w:t>
      </w:r>
    </w:p>
    <w:p w:rsidR="003951E1" w:rsidRDefault="003951E1" w:rsidP="004F7622">
      <w:pPr>
        <w:spacing w:line="360" w:lineRule="auto"/>
        <w:jc w:val="center"/>
        <w:rPr>
          <w:rFonts w:ascii="Sylfaen" w:hAnsi="Sylfaen"/>
          <w:lang w:val="ka-GE"/>
        </w:rPr>
      </w:pPr>
      <w:r>
        <w:rPr>
          <w:noProof/>
        </w:rPr>
        <w:drawing>
          <wp:inline distT="0" distB="0" distL="0" distR="0" wp14:anchorId="186C3B32" wp14:editId="0AC33FD2">
            <wp:extent cx="5943600" cy="14871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487170"/>
                    </a:xfrm>
                    <a:prstGeom prst="rect">
                      <a:avLst/>
                    </a:prstGeom>
                  </pic:spPr>
                </pic:pic>
              </a:graphicData>
            </a:graphic>
          </wp:inline>
        </w:drawing>
      </w:r>
    </w:p>
    <w:p w:rsidR="00424BD1" w:rsidRDefault="00424BD1" w:rsidP="004F7622">
      <w:pPr>
        <w:spacing w:line="360" w:lineRule="auto"/>
        <w:jc w:val="center"/>
        <w:rPr>
          <w:rFonts w:ascii="Sylfaen" w:hAnsi="Sylfaen"/>
          <w:lang w:val="ka-GE"/>
        </w:rPr>
      </w:pPr>
    </w:p>
    <w:p w:rsidR="00CC2D0B" w:rsidRDefault="00CC2D0B" w:rsidP="004F7622">
      <w:pPr>
        <w:spacing w:line="360" w:lineRule="auto"/>
        <w:jc w:val="center"/>
        <w:rPr>
          <w:rFonts w:ascii="Sylfaen" w:hAnsi="Sylfaen"/>
          <w:lang w:val="ka-GE"/>
        </w:rPr>
      </w:pPr>
    </w:p>
    <w:p w:rsidR="006A1A8F" w:rsidRDefault="006A1A8F" w:rsidP="004F7622">
      <w:pPr>
        <w:spacing w:line="360" w:lineRule="auto"/>
        <w:jc w:val="center"/>
        <w:rPr>
          <w:rFonts w:ascii="Sylfaen" w:hAnsi="Sylfaen"/>
          <w:lang w:val="ka-GE"/>
        </w:rPr>
      </w:pPr>
    </w:p>
    <w:p w:rsidR="003951E1" w:rsidRPr="004F7622" w:rsidRDefault="003951E1" w:rsidP="004F7622">
      <w:pPr>
        <w:spacing w:line="360" w:lineRule="auto"/>
        <w:jc w:val="center"/>
        <w:rPr>
          <w:rFonts w:ascii="Sylfaen" w:hAnsi="Sylfaen"/>
          <w:lang w:val="ka-GE"/>
        </w:rPr>
      </w:pPr>
      <w:r>
        <w:rPr>
          <w:rFonts w:ascii="Sylfaen" w:hAnsi="Sylfaen"/>
          <w:lang w:val="ka-GE"/>
        </w:rPr>
        <w:lastRenderedPageBreak/>
        <w:t>ნახატი 31</w:t>
      </w:r>
    </w:p>
    <w:p w:rsidR="003951E1" w:rsidRDefault="00CC2D0B" w:rsidP="00424BD1">
      <w:pPr>
        <w:spacing w:line="360" w:lineRule="auto"/>
        <w:jc w:val="center"/>
        <w:rPr>
          <w:rFonts w:ascii="Sylfaen" w:hAnsi="Sylfaen"/>
          <w:sz w:val="24"/>
          <w:szCs w:val="24"/>
          <w:lang w:val="ka-GE"/>
        </w:rPr>
      </w:pPr>
      <w:r>
        <w:rPr>
          <w:noProof/>
        </w:rPr>
        <w:drawing>
          <wp:inline distT="0" distB="0" distL="0" distR="0" wp14:anchorId="17ED10C5" wp14:editId="7CA92151">
            <wp:extent cx="2371060" cy="222389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369160" cy="2222109"/>
                    </a:xfrm>
                    <a:prstGeom prst="rect">
                      <a:avLst/>
                    </a:prstGeom>
                  </pic:spPr>
                </pic:pic>
              </a:graphicData>
            </a:graphic>
          </wp:inline>
        </w:drawing>
      </w:r>
    </w:p>
    <w:p w:rsidR="00424BD1" w:rsidRDefault="00424BD1" w:rsidP="00424BD1">
      <w:pPr>
        <w:spacing w:line="360" w:lineRule="auto"/>
        <w:jc w:val="center"/>
        <w:rPr>
          <w:rFonts w:ascii="Sylfaen" w:hAnsi="Sylfaen"/>
          <w:sz w:val="24"/>
          <w:szCs w:val="24"/>
          <w:lang w:val="ka-GE"/>
        </w:rPr>
      </w:pPr>
    </w:p>
    <w:p w:rsidR="00A342AA" w:rsidRPr="004F7622" w:rsidRDefault="004F7622" w:rsidP="004F7622">
      <w:pPr>
        <w:spacing w:line="360" w:lineRule="auto"/>
        <w:jc w:val="center"/>
        <w:rPr>
          <w:rFonts w:ascii="Sylfaen" w:hAnsi="Sylfaen"/>
          <w:lang w:val="ka-GE"/>
        </w:rPr>
      </w:pPr>
      <w:r w:rsidRPr="004F7622">
        <w:rPr>
          <w:rFonts w:ascii="Sylfaen" w:hAnsi="Sylfaen"/>
          <w:lang w:val="ka-GE"/>
        </w:rPr>
        <w:t>ნახატი</w:t>
      </w:r>
      <w:r w:rsidR="00424BD1">
        <w:rPr>
          <w:rFonts w:ascii="Sylfaen" w:hAnsi="Sylfaen"/>
          <w:lang w:val="ka-GE"/>
        </w:rPr>
        <w:t xml:space="preserve"> 32</w:t>
      </w:r>
    </w:p>
    <w:p w:rsidR="00A342AA" w:rsidRDefault="00CC2D0B" w:rsidP="004F7622">
      <w:pPr>
        <w:spacing w:line="360" w:lineRule="auto"/>
        <w:jc w:val="center"/>
        <w:rPr>
          <w:rFonts w:ascii="Sylfaen" w:hAnsi="Sylfaen"/>
          <w:sz w:val="24"/>
          <w:szCs w:val="24"/>
          <w:lang w:val="ka-GE"/>
        </w:rPr>
      </w:pPr>
      <w:r>
        <w:rPr>
          <w:noProof/>
        </w:rPr>
        <w:drawing>
          <wp:inline distT="0" distB="0" distL="0" distR="0" wp14:anchorId="1BC29BA2" wp14:editId="13D5F68F">
            <wp:extent cx="4242391" cy="1056439"/>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241231" cy="1056150"/>
                    </a:xfrm>
                    <a:prstGeom prst="rect">
                      <a:avLst/>
                    </a:prstGeom>
                  </pic:spPr>
                </pic:pic>
              </a:graphicData>
            </a:graphic>
          </wp:inline>
        </w:drawing>
      </w:r>
    </w:p>
    <w:p w:rsidR="00CC2D0B" w:rsidRDefault="00CC2D0B" w:rsidP="004F7622">
      <w:pPr>
        <w:spacing w:line="360" w:lineRule="auto"/>
        <w:jc w:val="center"/>
        <w:rPr>
          <w:rFonts w:ascii="Sylfaen" w:hAnsi="Sylfaen"/>
          <w:sz w:val="24"/>
          <w:szCs w:val="24"/>
          <w:lang w:val="ka-GE"/>
        </w:rPr>
      </w:pPr>
    </w:p>
    <w:p w:rsidR="004F7622" w:rsidRDefault="00EA4119" w:rsidP="004F7622">
      <w:pPr>
        <w:spacing w:line="360" w:lineRule="auto"/>
        <w:rPr>
          <w:rFonts w:ascii="Sylfaen" w:hAnsi="Sylfaen"/>
          <w:sz w:val="24"/>
          <w:szCs w:val="24"/>
          <w:lang w:val="ka-GE"/>
        </w:rPr>
      </w:pPr>
      <w:r>
        <w:rPr>
          <w:rFonts w:ascii="Sylfaen" w:hAnsi="Sylfaen"/>
          <w:sz w:val="24"/>
          <w:szCs w:val="24"/>
          <w:lang w:val="ka-GE"/>
        </w:rPr>
        <w:t xml:space="preserve"> </w:t>
      </w:r>
      <w:r w:rsidR="004F7622">
        <w:rPr>
          <w:rFonts w:ascii="Sylfaen" w:hAnsi="Sylfaen"/>
          <w:sz w:val="24"/>
          <w:szCs w:val="24"/>
          <w:lang w:val="ka-GE"/>
        </w:rPr>
        <w:t>„შენახვა“ ღილაკით (ნახ</w:t>
      </w:r>
      <w:r>
        <w:rPr>
          <w:rFonts w:ascii="Sylfaen" w:hAnsi="Sylfaen"/>
          <w:sz w:val="24"/>
          <w:szCs w:val="24"/>
          <w:lang w:val="ka-GE"/>
        </w:rPr>
        <w:t>. 32</w:t>
      </w:r>
      <w:r w:rsidR="004F7622">
        <w:rPr>
          <w:rFonts w:ascii="Sylfaen" w:hAnsi="Sylfaen"/>
          <w:sz w:val="24"/>
          <w:szCs w:val="24"/>
          <w:lang w:val="ka-GE"/>
        </w:rPr>
        <w:t>) ფასი დაემატება არჩეულ კოდს (ნახ</w:t>
      </w:r>
      <w:r>
        <w:rPr>
          <w:rFonts w:ascii="Sylfaen" w:hAnsi="Sylfaen"/>
          <w:sz w:val="24"/>
          <w:szCs w:val="24"/>
          <w:lang w:val="ka-GE"/>
        </w:rPr>
        <w:t>. 33</w:t>
      </w:r>
      <w:r w:rsidR="004F7622">
        <w:rPr>
          <w:rFonts w:ascii="Sylfaen" w:hAnsi="Sylfaen"/>
          <w:sz w:val="24"/>
          <w:szCs w:val="24"/>
          <w:lang w:val="ka-GE"/>
        </w:rPr>
        <w:t>).</w:t>
      </w:r>
    </w:p>
    <w:p w:rsidR="004F7622" w:rsidRDefault="004F7622" w:rsidP="004F7622">
      <w:pPr>
        <w:spacing w:line="360" w:lineRule="auto"/>
        <w:jc w:val="center"/>
        <w:rPr>
          <w:rFonts w:ascii="Sylfaen" w:hAnsi="Sylfaen"/>
          <w:sz w:val="24"/>
          <w:szCs w:val="24"/>
          <w:lang w:val="ka-GE"/>
        </w:rPr>
      </w:pPr>
    </w:p>
    <w:p w:rsidR="004F7622" w:rsidRPr="004F7622" w:rsidRDefault="004F7622" w:rsidP="004F7622">
      <w:pPr>
        <w:spacing w:line="360" w:lineRule="auto"/>
        <w:jc w:val="center"/>
        <w:rPr>
          <w:rFonts w:ascii="Sylfaen" w:hAnsi="Sylfaen"/>
          <w:lang w:val="ka-GE"/>
        </w:rPr>
      </w:pPr>
      <w:r w:rsidRPr="005F161C">
        <w:rPr>
          <w:rFonts w:ascii="Sylfaen" w:hAnsi="Sylfaen"/>
          <w:lang w:val="ka-GE"/>
        </w:rPr>
        <w:t>ნახატი</w:t>
      </w:r>
      <w:r w:rsidR="00EA4119">
        <w:rPr>
          <w:rFonts w:ascii="Sylfaen" w:hAnsi="Sylfaen"/>
          <w:lang w:val="ka-GE"/>
        </w:rPr>
        <w:t xml:space="preserve"> 33</w:t>
      </w:r>
    </w:p>
    <w:p w:rsidR="004F7622" w:rsidRDefault="004F7622" w:rsidP="004F7622">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2815FF20" wp14:editId="6EE945EA">
            <wp:extent cx="2514600" cy="14192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82">
                      <a:extLst>
                        <a:ext uri="{28A0092B-C50C-407E-A947-70E740481C1C}">
                          <a14:useLocalDpi xmlns:a14="http://schemas.microsoft.com/office/drawing/2010/main" val="0"/>
                        </a:ext>
                      </a:extLst>
                    </a:blip>
                    <a:stretch>
                      <a:fillRect/>
                    </a:stretch>
                  </pic:blipFill>
                  <pic:spPr>
                    <a:xfrm>
                      <a:off x="0" y="0"/>
                      <a:ext cx="2514600" cy="1419225"/>
                    </a:xfrm>
                    <a:prstGeom prst="rect">
                      <a:avLst/>
                    </a:prstGeom>
                  </pic:spPr>
                </pic:pic>
              </a:graphicData>
            </a:graphic>
          </wp:inline>
        </w:drawing>
      </w:r>
    </w:p>
    <w:p w:rsidR="00EA4119" w:rsidRDefault="00EA4119" w:rsidP="004F7622">
      <w:pPr>
        <w:spacing w:line="360" w:lineRule="auto"/>
        <w:jc w:val="center"/>
        <w:rPr>
          <w:rFonts w:ascii="Sylfaen" w:hAnsi="Sylfaen"/>
          <w:sz w:val="24"/>
          <w:szCs w:val="24"/>
          <w:lang w:val="ka-GE"/>
        </w:rPr>
      </w:pPr>
    </w:p>
    <w:p w:rsidR="00936991" w:rsidRDefault="00EA4119" w:rsidP="00EA4119">
      <w:pPr>
        <w:spacing w:line="360" w:lineRule="auto"/>
        <w:jc w:val="both"/>
        <w:rPr>
          <w:rFonts w:ascii="Sylfaen" w:hAnsi="Sylfaen"/>
          <w:sz w:val="24"/>
          <w:szCs w:val="24"/>
          <w:lang w:val="ka-GE"/>
        </w:rPr>
      </w:pPr>
      <w:r>
        <w:rPr>
          <w:rFonts w:ascii="Sylfaen" w:hAnsi="Sylfaen"/>
          <w:sz w:val="24"/>
          <w:szCs w:val="24"/>
          <w:lang w:val="ka-GE"/>
        </w:rPr>
        <w:t xml:space="preserve">თუ ფასის დამატება ხდება ხელოვნურ კოდზე, მაშინ მომხმარებელი ვერ შეძლებს „ფასის დამატება/შეცვლის“ ფანჯარაში (ნახ. 32) სახელმწიფო პროგრამით ასანაზღაურებელი თანხის მითითებას (იგი შენახვის მერე ავტომატურად ანგარიშდება), ხოლო თუ ფასის </w:t>
      </w:r>
      <w:r>
        <w:rPr>
          <w:rFonts w:ascii="Sylfaen" w:hAnsi="Sylfaen"/>
          <w:sz w:val="24"/>
          <w:szCs w:val="24"/>
          <w:lang w:val="ka-GE"/>
        </w:rPr>
        <w:lastRenderedPageBreak/>
        <w:t xml:space="preserve">დამატება ხდება </w:t>
      </w:r>
      <w:r>
        <w:rPr>
          <w:rFonts w:ascii="Sylfaen" w:hAnsi="Sylfaen"/>
          <w:sz w:val="24"/>
          <w:szCs w:val="24"/>
        </w:rPr>
        <w:t xml:space="preserve">NCSP/Lab </w:t>
      </w:r>
      <w:r>
        <w:rPr>
          <w:rFonts w:ascii="Sylfaen" w:hAnsi="Sylfaen"/>
          <w:sz w:val="24"/>
          <w:szCs w:val="24"/>
          <w:lang w:val="ka-GE"/>
        </w:rPr>
        <w:t xml:space="preserve">კლასიფიკატორზე (კლასიფიკატორების ცხრილში გამოჩნდება იმდენი მოსანიშნი გრაფა, რამდენი </w:t>
      </w:r>
      <w:r>
        <w:rPr>
          <w:rFonts w:ascii="Sylfaen" w:hAnsi="Sylfaen"/>
          <w:sz w:val="24"/>
          <w:szCs w:val="24"/>
        </w:rPr>
        <w:t xml:space="preserve">NCSP/Lab </w:t>
      </w:r>
      <w:r>
        <w:rPr>
          <w:rFonts w:ascii="Sylfaen" w:hAnsi="Sylfaen"/>
          <w:sz w:val="24"/>
          <w:szCs w:val="24"/>
          <w:lang w:val="ka-GE"/>
        </w:rPr>
        <w:t xml:space="preserve">კლასიფიკატორიც იქნება სიაში) - შესაძლებელია </w:t>
      </w:r>
      <w:r w:rsidRPr="00EA4119">
        <w:rPr>
          <w:rFonts w:ascii="Sylfaen" w:hAnsi="Sylfaen"/>
          <w:sz w:val="24"/>
          <w:szCs w:val="24"/>
          <w:lang w:val="ka-GE"/>
        </w:rPr>
        <w:t>სახელმწიფო პროგრამით ასანაზღაურებელი თანხის მითითება</w:t>
      </w:r>
      <w:r>
        <w:rPr>
          <w:rFonts w:ascii="Sylfaen" w:hAnsi="Sylfaen"/>
          <w:sz w:val="24"/>
          <w:szCs w:val="24"/>
          <w:lang w:val="ka-GE"/>
        </w:rPr>
        <w:t xml:space="preserve"> ხელით.</w:t>
      </w:r>
    </w:p>
    <w:p w:rsidR="00936991" w:rsidRDefault="00936991" w:rsidP="00936991">
      <w:pPr>
        <w:spacing w:line="360" w:lineRule="auto"/>
        <w:rPr>
          <w:rFonts w:ascii="Sylfaen" w:hAnsi="Sylfaen"/>
          <w:sz w:val="24"/>
          <w:szCs w:val="24"/>
          <w:lang w:val="ka-GE"/>
        </w:rPr>
      </w:pPr>
      <w:r>
        <w:rPr>
          <w:rFonts w:ascii="Sylfaen" w:hAnsi="Sylfaen"/>
          <w:sz w:val="24"/>
          <w:szCs w:val="24"/>
          <w:lang w:val="ka-GE"/>
        </w:rPr>
        <w:t xml:space="preserve">ფასის წაშლა შესაძლებელია კოდის მონიშვნით და ღილაკი </w:t>
      </w:r>
      <w:r>
        <w:rPr>
          <w:rFonts w:ascii="Sylfaen" w:hAnsi="Sylfaen"/>
          <w:noProof/>
          <w:sz w:val="24"/>
          <w:szCs w:val="24"/>
        </w:rPr>
        <w:drawing>
          <wp:inline distT="0" distB="0" distL="0" distR="0">
            <wp:extent cx="962025" cy="2952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83">
                      <a:extLst>
                        <a:ext uri="{28A0092B-C50C-407E-A947-70E740481C1C}">
                          <a14:useLocalDpi xmlns:a14="http://schemas.microsoft.com/office/drawing/2010/main" val="0"/>
                        </a:ext>
                      </a:extLst>
                    </a:blip>
                    <a:stretch>
                      <a:fillRect/>
                    </a:stretch>
                  </pic:blipFill>
                  <pic:spPr>
                    <a:xfrm>
                      <a:off x="0" y="0"/>
                      <a:ext cx="962025" cy="295275"/>
                    </a:xfrm>
                    <a:prstGeom prst="rect">
                      <a:avLst/>
                    </a:prstGeom>
                  </pic:spPr>
                </pic:pic>
              </a:graphicData>
            </a:graphic>
          </wp:inline>
        </w:drawing>
      </w:r>
      <w:r>
        <w:rPr>
          <w:rFonts w:ascii="Sylfaen" w:hAnsi="Sylfaen"/>
          <w:sz w:val="24"/>
          <w:szCs w:val="24"/>
          <w:lang w:val="ka-GE"/>
        </w:rPr>
        <w:t>გამოყენებით.</w:t>
      </w:r>
    </w:p>
    <w:p w:rsidR="00CC2D0B" w:rsidRDefault="00CC2D0B" w:rsidP="00C24F42">
      <w:pPr>
        <w:spacing w:line="360" w:lineRule="auto"/>
        <w:jc w:val="both"/>
        <w:rPr>
          <w:rFonts w:ascii="Sylfaen" w:hAnsi="Sylfaen"/>
          <w:sz w:val="24"/>
          <w:szCs w:val="24"/>
          <w:lang w:val="ka-GE"/>
        </w:rPr>
      </w:pPr>
    </w:p>
    <w:p w:rsidR="00693A4F" w:rsidRDefault="00675FBF" w:rsidP="00C24F42">
      <w:pPr>
        <w:spacing w:line="360" w:lineRule="auto"/>
        <w:jc w:val="both"/>
        <w:rPr>
          <w:rFonts w:ascii="Sylfaen" w:hAnsi="Sylfaen"/>
          <w:sz w:val="24"/>
          <w:szCs w:val="24"/>
          <w:lang w:val="ka-GE"/>
        </w:rPr>
      </w:pPr>
      <w:r>
        <w:rPr>
          <w:rFonts w:ascii="Sylfaen" w:hAnsi="Sylfaen"/>
          <w:sz w:val="24"/>
          <w:szCs w:val="24"/>
          <w:lang w:val="ka-GE"/>
        </w:rPr>
        <w:t>ფასების დამატების შემდეგ „</w:t>
      </w:r>
      <w:r w:rsidR="00EA4119">
        <w:rPr>
          <w:rFonts w:ascii="Sylfaen" w:hAnsi="Sylfaen"/>
          <w:sz w:val="24"/>
          <w:szCs w:val="24"/>
          <w:lang w:val="ka-GE"/>
        </w:rPr>
        <w:t>კალკულაციის</w:t>
      </w:r>
      <w:r>
        <w:rPr>
          <w:rFonts w:ascii="Sylfaen" w:hAnsi="Sylfaen"/>
          <w:sz w:val="24"/>
          <w:szCs w:val="24"/>
          <w:lang w:val="ka-GE"/>
        </w:rPr>
        <w:t>“</w:t>
      </w:r>
      <w:r w:rsidR="00EA4119">
        <w:rPr>
          <w:rFonts w:ascii="Sylfaen" w:hAnsi="Sylfaen"/>
          <w:sz w:val="24"/>
          <w:szCs w:val="24"/>
          <w:lang w:val="ka-GE"/>
        </w:rPr>
        <w:t xml:space="preserve"> ჩანართში გამოდის ინფორმაცია მომხმარებლის ლიმიტზე (ნახ</w:t>
      </w:r>
      <w:r>
        <w:rPr>
          <w:rFonts w:ascii="Sylfaen" w:hAnsi="Sylfaen"/>
          <w:sz w:val="24"/>
          <w:szCs w:val="24"/>
          <w:lang w:val="ka-GE"/>
        </w:rPr>
        <w:t>. 34</w:t>
      </w:r>
      <w:r w:rsidR="00EA4119">
        <w:rPr>
          <w:rFonts w:ascii="Sylfaen" w:hAnsi="Sylfaen"/>
          <w:sz w:val="24"/>
          <w:szCs w:val="24"/>
          <w:lang w:val="ka-GE"/>
        </w:rPr>
        <w:t>) და მიმართვაზე (ნახ</w:t>
      </w:r>
      <w:r>
        <w:rPr>
          <w:rFonts w:ascii="Sylfaen" w:hAnsi="Sylfaen"/>
          <w:sz w:val="24"/>
          <w:szCs w:val="24"/>
          <w:lang w:val="ka-GE"/>
        </w:rPr>
        <w:t>. 35). თუ ქვეკომპო</w:t>
      </w:r>
      <w:r w:rsidR="00693A4F">
        <w:rPr>
          <w:rFonts w:ascii="Sylfaen" w:hAnsi="Sylfaen"/>
          <w:sz w:val="24"/>
          <w:szCs w:val="24"/>
          <w:lang w:val="ka-GE"/>
        </w:rPr>
        <w:t>ნე</w:t>
      </w:r>
      <w:r>
        <w:rPr>
          <w:rFonts w:ascii="Sylfaen" w:hAnsi="Sylfaen"/>
          <w:sz w:val="24"/>
          <w:szCs w:val="24"/>
          <w:lang w:val="ka-GE"/>
        </w:rPr>
        <w:t xml:space="preserve">ნტს, რომელსაც მომხმარებელი ირჩევს, აქვს საერთო ლიმიტი სხვა ქვეკომპონენტთან, მაშინ </w:t>
      </w:r>
      <w:r w:rsidR="00693A4F">
        <w:rPr>
          <w:rFonts w:ascii="Sylfaen" w:hAnsi="Sylfaen"/>
          <w:sz w:val="24"/>
          <w:szCs w:val="24"/>
          <w:lang w:val="ka-GE"/>
        </w:rPr>
        <w:t xml:space="preserve">თანხა გამოჩნდება გაერთიანებულად რამოდენიმე ქვეკომპონენტისთვის. </w:t>
      </w:r>
      <w:r w:rsidR="00CC2D0B">
        <w:rPr>
          <w:rFonts w:ascii="Sylfaen" w:hAnsi="Sylfaen"/>
          <w:sz w:val="24"/>
          <w:szCs w:val="24"/>
          <w:lang w:val="ka-GE"/>
        </w:rPr>
        <w:t xml:space="preserve">რას შეეხება </w:t>
      </w:r>
      <w:r w:rsidR="00693A4F">
        <w:rPr>
          <w:rFonts w:ascii="Sylfaen" w:hAnsi="Sylfaen"/>
          <w:sz w:val="24"/>
          <w:szCs w:val="24"/>
          <w:lang w:val="ka-GE"/>
        </w:rPr>
        <w:t xml:space="preserve">სახელმწიფოს მიერ </w:t>
      </w:r>
      <w:r w:rsidR="00CC2D0B">
        <w:rPr>
          <w:rFonts w:ascii="Sylfaen" w:hAnsi="Sylfaen"/>
          <w:sz w:val="24"/>
          <w:szCs w:val="24"/>
          <w:lang w:val="ka-GE"/>
        </w:rPr>
        <w:t xml:space="preserve">ასანაზღაურებელ თანას, </w:t>
      </w:r>
      <w:r w:rsidR="00693A4F">
        <w:rPr>
          <w:rFonts w:ascii="Sylfaen" w:hAnsi="Sylfaen"/>
          <w:sz w:val="24"/>
          <w:szCs w:val="24"/>
          <w:lang w:val="ka-GE"/>
        </w:rPr>
        <w:t xml:space="preserve"> მითითებული თანხა აისახება დაბლოკილ თანხებში </w:t>
      </w:r>
      <w:r w:rsidR="00CC2D0B">
        <w:rPr>
          <w:rFonts w:ascii="Sylfaen" w:hAnsi="Sylfaen"/>
          <w:sz w:val="24"/>
          <w:szCs w:val="24"/>
          <w:lang w:val="ka-GE"/>
        </w:rPr>
        <w:t xml:space="preserve">(ნახ. 34) </w:t>
      </w:r>
      <w:r w:rsidR="00693A4F">
        <w:rPr>
          <w:rFonts w:ascii="Sylfaen" w:hAnsi="Sylfaen"/>
          <w:sz w:val="24"/>
          <w:szCs w:val="24"/>
          <w:lang w:val="ka-GE"/>
        </w:rPr>
        <w:t>მას მერე რაც მომხმარებელი შეინახავს კალკულაციის გვერდს ღილაკით „შენახვა“</w:t>
      </w:r>
      <w:r w:rsidR="00CC2D0B">
        <w:rPr>
          <w:rFonts w:ascii="Sylfaen" w:hAnsi="Sylfaen"/>
          <w:sz w:val="24"/>
          <w:szCs w:val="24"/>
          <w:lang w:val="ka-GE"/>
        </w:rPr>
        <w:t xml:space="preserve"> (ნახ. 28)</w:t>
      </w:r>
      <w:r w:rsidR="00693A4F">
        <w:rPr>
          <w:rFonts w:ascii="Sylfaen" w:hAnsi="Sylfaen"/>
          <w:sz w:val="24"/>
          <w:szCs w:val="24"/>
          <w:lang w:val="ka-GE"/>
        </w:rPr>
        <w:t xml:space="preserve">. </w:t>
      </w:r>
    </w:p>
    <w:p w:rsidR="006A1A8F" w:rsidRDefault="006A1A8F" w:rsidP="00C24F42">
      <w:pPr>
        <w:spacing w:line="360" w:lineRule="auto"/>
        <w:jc w:val="center"/>
        <w:rPr>
          <w:rFonts w:ascii="Sylfaen" w:hAnsi="Sylfaen"/>
          <w:lang w:val="ka-GE"/>
        </w:rPr>
      </w:pPr>
    </w:p>
    <w:p w:rsidR="00C24F42" w:rsidRPr="00C24F42" w:rsidRDefault="00C24F42" w:rsidP="00C24F42">
      <w:pPr>
        <w:spacing w:line="360" w:lineRule="auto"/>
        <w:jc w:val="center"/>
        <w:rPr>
          <w:rFonts w:ascii="Sylfaen" w:hAnsi="Sylfaen"/>
          <w:lang w:val="ka-GE"/>
        </w:rPr>
      </w:pPr>
      <w:r w:rsidRPr="00C24F42">
        <w:rPr>
          <w:rFonts w:ascii="Sylfaen" w:hAnsi="Sylfaen"/>
          <w:lang w:val="ka-GE"/>
        </w:rPr>
        <w:t>ნახატი</w:t>
      </w:r>
      <w:r w:rsidR="00675FBF">
        <w:rPr>
          <w:rFonts w:ascii="Sylfaen" w:hAnsi="Sylfaen"/>
          <w:lang w:val="ka-GE"/>
        </w:rPr>
        <w:t xml:space="preserve"> 34</w:t>
      </w:r>
    </w:p>
    <w:p w:rsidR="00CC2D0B" w:rsidRDefault="00C24F42" w:rsidP="006A1A8F">
      <w:pPr>
        <w:spacing w:line="360" w:lineRule="auto"/>
        <w:jc w:val="center"/>
        <w:rPr>
          <w:rFonts w:ascii="Sylfaen" w:hAnsi="Sylfaen"/>
          <w:szCs w:val="24"/>
          <w:lang w:val="ka-GE"/>
        </w:rPr>
      </w:pPr>
      <w:r>
        <w:rPr>
          <w:noProof/>
        </w:rPr>
        <w:drawing>
          <wp:inline distT="0" distB="0" distL="0" distR="0" wp14:anchorId="1A474049" wp14:editId="3A79EB1D">
            <wp:extent cx="3636335" cy="1904065"/>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335" cy="1904065"/>
                    </a:xfrm>
                    <a:prstGeom prst="rect">
                      <a:avLst/>
                    </a:prstGeom>
                  </pic:spPr>
                </pic:pic>
              </a:graphicData>
            </a:graphic>
          </wp:inline>
        </w:drawing>
      </w:r>
    </w:p>
    <w:p w:rsidR="00675FBF" w:rsidRDefault="00675FBF" w:rsidP="00C24F42">
      <w:pPr>
        <w:spacing w:line="360" w:lineRule="auto"/>
        <w:jc w:val="center"/>
        <w:rPr>
          <w:rFonts w:ascii="Sylfaen" w:hAnsi="Sylfaen"/>
          <w:szCs w:val="24"/>
          <w:lang w:val="ka-GE"/>
        </w:rPr>
      </w:pPr>
      <w:r>
        <w:rPr>
          <w:rFonts w:ascii="Sylfaen" w:hAnsi="Sylfaen"/>
          <w:szCs w:val="24"/>
          <w:lang w:val="ka-GE"/>
        </w:rPr>
        <w:t>ნახატი 35</w:t>
      </w:r>
    </w:p>
    <w:p w:rsidR="00CC2D0B" w:rsidRDefault="00675FBF" w:rsidP="00B24F4C">
      <w:pPr>
        <w:spacing w:line="360" w:lineRule="auto"/>
        <w:jc w:val="center"/>
        <w:rPr>
          <w:rFonts w:ascii="Sylfaen" w:hAnsi="Sylfaen"/>
          <w:szCs w:val="24"/>
          <w:lang w:val="ka-GE"/>
        </w:rPr>
      </w:pPr>
      <w:r>
        <w:rPr>
          <w:noProof/>
        </w:rPr>
        <w:drawing>
          <wp:inline distT="0" distB="0" distL="0" distR="0" wp14:anchorId="696EA017" wp14:editId="54007B2E">
            <wp:extent cx="3115340" cy="1254023"/>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124939" cy="1257887"/>
                    </a:xfrm>
                    <a:prstGeom prst="rect">
                      <a:avLst/>
                    </a:prstGeom>
                  </pic:spPr>
                </pic:pic>
              </a:graphicData>
            </a:graphic>
          </wp:inline>
        </w:drawing>
      </w:r>
    </w:p>
    <w:p w:rsidR="00D10ECE" w:rsidRDefault="00675FBF" w:rsidP="00675FBF">
      <w:pPr>
        <w:spacing w:line="360" w:lineRule="auto"/>
        <w:rPr>
          <w:rFonts w:ascii="Sylfaen" w:hAnsi="Sylfaen"/>
          <w:sz w:val="24"/>
          <w:szCs w:val="24"/>
          <w:lang w:val="ka-GE"/>
        </w:rPr>
      </w:pPr>
      <w:r>
        <w:rPr>
          <w:rFonts w:ascii="Sylfaen" w:hAnsi="Sylfaen"/>
          <w:sz w:val="24"/>
          <w:szCs w:val="24"/>
          <w:lang w:val="ka-GE"/>
        </w:rPr>
        <w:lastRenderedPageBreak/>
        <w:t xml:space="preserve">მომხმარებს </w:t>
      </w:r>
      <w:r w:rsidR="00D10ECE">
        <w:rPr>
          <w:rFonts w:ascii="Sylfaen" w:hAnsi="Sylfaen"/>
          <w:sz w:val="24"/>
          <w:szCs w:val="24"/>
          <w:lang w:val="ka-GE"/>
        </w:rPr>
        <w:t>კალკულაციის შენახვამდე ასევე</w:t>
      </w:r>
      <w:r w:rsidR="00B24F4C">
        <w:rPr>
          <w:rFonts w:ascii="Sylfaen" w:hAnsi="Sylfaen"/>
          <w:sz w:val="24"/>
          <w:szCs w:val="24"/>
          <w:lang w:val="ka-GE"/>
        </w:rPr>
        <w:t>,</w:t>
      </w:r>
      <w:r w:rsidR="00D10ECE">
        <w:rPr>
          <w:rFonts w:ascii="Sylfaen" w:hAnsi="Sylfaen"/>
          <w:sz w:val="24"/>
          <w:szCs w:val="24"/>
          <w:lang w:val="ka-GE"/>
        </w:rPr>
        <w:t xml:space="preserve"> სურვილის შემთხვევაში</w:t>
      </w:r>
      <w:r w:rsidR="00B24F4C">
        <w:rPr>
          <w:rFonts w:ascii="Sylfaen" w:hAnsi="Sylfaen"/>
          <w:sz w:val="24"/>
          <w:szCs w:val="24"/>
          <w:lang w:val="ka-GE"/>
        </w:rPr>
        <w:t>,</w:t>
      </w:r>
      <w:r w:rsidR="00D10ECE">
        <w:rPr>
          <w:rFonts w:ascii="Sylfaen" w:hAnsi="Sylfaen"/>
          <w:sz w:val="24"/>
          <w:szCs w:val="24"/>
          <w:lang w:val="ka-GE"/>
        </w:rPr>
        <w:t xml:space="preserve"> </w:t>
      </w:r>
      <w:r>
        <w:rPr>
          <w:rFonts w:ascii="Sylfaen" w:hAnsi="Sylfaen"/>
          <w:sz w:val="24"/>
          <w:szCs w:val="24"/>
          <w:lang w:val="ka-GE"/>
        </w:rPr>
        <w:t xml:space="preserve">შეუძლია </w:t>
      </w:r>
      <w:r w:rsidR="00D10ECE">
        <w:rPr>
          <w:rFonts w:ascii="Sylfaen" w:hAnsi="Sylfaen"/>
          <w:sz w:val="24"/>
          <w:szCs w:val="24"/>
          <w:lang w:val="ka-GE"/>
        </w:rPr>
        <w:t xml:space="preserve"> დატოვოს კომენტარი მიმართვაზე (ნახ. 36).</w:t>
      </w:r>
    </w:p>
    <w:p w:rsidR="00D10ECE" w:rsidRDefault="00D10ECE" w:rsidP="00675FBF">
      <w:pPr>
        <w:spacing w:line="360" w:lineRule="auto"/>
        <w:rPr>
          <w:rFonts w:ascii="Sylfaen" w:hAnsi="Sylfaen"/>
          <w:sz w:val="24"/>
          <w:szCs w:val="24"/>
          <w:lang w:val="ka-GE"/>
        </w:rPr>
      </w:pPr>
    </w:p>
    <w:p w:rsidR="00D10ECE" w:rsidRPr="00D10ECE" w:rsidRDefault="00D10ECE" w:rsidP="00D10ECE">
      <w:pPr>
        <w:spacing w:line="360" w:lineRule="auto"/>
        <w:jc w:val="center"/>
        <w:rPr>
          <w:rFonts w:ascii="Sylfaen" w:hAnsi="Sylfaen"/>
          <w:szCs w:val="24"/>
          <w:lang w:val="ka-GE"/>
        </w:rPr>
      </w:pPr>
      <w:r w:rsidRPr="00D10ECE">
        <w:rPr>
          <w:rFonts w:ascii="Sylfaen" w:hAnsi="Sylfaen"/>
          <w:szCs w:val="24"/>
          <w:lang w:val="ka-GE"/>
        </w:rPr>
        <w:t>ნახატი 36</w:t>
      </w:r>
    </w:p>
    <w:p w:rsidR="00AE574B" w:rsidRDefault="00B24F4C" w:rsidP="00B764DB">
      <w:pPr>
        <w:spacing w:line="360" w:lineRule="auto"/>
        <w:jc w:val="center"/>
        <w:rPr>
          <w:rFonts w:ascii="Sylfaen" w:hAnsi="Sylfaen"/>
          <w:sz w:val="24"/>
          <w:szCs w:val="24"/>
          <w:lang w:val="ka-GE"/>
        </w:rPr>
      </w:pPr>
      <w:r>
        <w:rPr>
          <w:noProof/>
        </w:rPr>
        <w:drawing>
          <wp:inline distT="0" distB="0" distL="0" distR="0" wp14:anchorId="71F5845B" wp14:editId="72E37F95">
            <wp:extent cx="4686300" cy="1171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686300" cy="1171575"/>
                    </a:xfrm>
                    <a:prstGeom prst="rect">
                      <a:avLst/>
                    </a:prstGeom>
                  </pic:spPr>
                </pic:pic>
              </a:graphicData>
            </a:graphic>
          </wp:inline>
        </w:drawing>
      </w:r>
    </w:p>
    <w:p w:rsidR="00B764DB" w:rsidRDefault="00B764DB" w:rsidP="00B764DB">
      <w:pPr>
        <w:spacing w:line="360" w:lineRule="auto"/>
        <w:jc w:val="center"/>
        <w:rPr>
          <w:rFonts w:ascii="Sylfaen" w:hAnsi="Sylfaen"/>
          <w:sz w:val="24"/>
          <w:szCs w:val="24"/>
          <w:lang w:val="ka-GE"/>
        </w:rPr>
      </w:pPr>
    </w:p>
    <w:p w:rsidR="00AE574B" w:rsidRDefault="00AE574B" w:rsidP="00AE574B">
      <w:pPr>
        <w:spacing w:line="360" w:lineRule="auto"/>
        <w:jc w:val="both"/>
        <w:rPr>
          <w:rFonts w:ascii="Sylfaen" w:hAnsi="Sylfaen"/>
          <w:sz w:val="24"/>
          <w:szCs w:val="24"/>
          <w:lang w:val="ka-GE"/>
        </w:rPr>
      </w:pPr>
      <w:r>
        <w:rPr>
          <w:rFonts w:ascii="Sylfaen" w:hAnsi="Sylfaen"/>
          <w:sz w:val="24"/>
          <w:szCs w:val="24"/>
          <w:lang w:val="ka-GE"/>
        </w:rPr>
        <w:t>„კალკულაციის“ ჩანართის გვერდზე არსებული ღილაკებით, მომხმარებელი</w:t>
      </w:r>
      <w:r w:rsidR="00AA1028">
        <w:rPr>
          <w:rFonts w:ascii="Sylfaen" w:hAnsi="Sylfaen"/>
          <w:sz w:val="24"/>
          <w:szCs w:val="24"/>
          <w:lang w:val="ka-GE"/>
        </w:rPr>
        <w:t>:</w:t>
      </w:r>
    </w:p>
    <w:p w:rsidR="00AE574B" w:rsidRDefault="00AE574B" w:rsidP="00AE574B">
      <w:pPr>
        <w:spacing w:line="360" w:lineRule="auto"/>
        <w:jc w:val="both"/>
        <w:rPr>
          <w:rFonts w:ascii="Sylfaen" w:hAnsi="Sylfaen"/>
          <w:sz w:val="24"/>
          <w:szCs w:val="24"/>
          <w:lang w:val="ka-GE"/>
        </w:rPr>
      </w:pPr>
    </w:p>
    <w:p w:rsidR="00AE574B" w:rsidRPr="003F4C3B" w:rsidRDefault="003F4C3B" w:rsidP="003F4C3B">
      <w:pPr>
        <w:spacing w:line="360" w:lineRule="auto"/>
        <w:jc w:val="both"/>
        <w:rPr>
          <w:rFonts w:ascii="Sylfaen" w:hAnsi="Sylfaen"/>
          <w:sz w:val="24"/>
          <w:szCs w:val="24"/>
          <w:lang w:val="ka-GE"/>
        </w:rPr>
      </w:pPr>
      <w:r>
        <w:rPr>
          <w:noProof/>
        </w:rPr>
        <w:drawing>
          <wp:inline distT="0" distB="0" distL="0" distR="0" wp14:anchorId="1368E059" wp14:editId="39737B87">
            <wp:extent cx="704850" cy="30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704850" cy="304800"/>
                    </a:xfrm>
                    <a:prstGeom prst="rect">
                      <a:avLst/>
                    </a:prstGeom>
                  </pic:spPr>
                </pic:pic>
              </a:graphicData>
            </a:graphic>
          </wp:inline>
        </w:drawing>
      </w:r>
      <w:r>
        <w:rPr>
          <w:rFonts w:ascii="Sylfaen" w:hAnsi="Sylfaen" w:cs="Sylfaen"/>
          <w:sz w:val="24"/>
          <w:szCs w:val="24"/>
          <w:lang w:val="ka-GE"/>
        </w:rPr>
        <w:t xml:space="preserve"> - </w:t>
      </w:r>
      <w:r w:rsidR="00AA1028" w:rsidRPr="003F4C3B">
        <w:rPr>
          <w:rFonts w:ascii="Sylfaen" w:hAnsi="Sylfaen" w:cs="Sylfaen"/>
          <w:sz w:val="24"/>
          <w:szCs w:val="24"/>
          <w:lang w:val="ka-GE"/>
        </w:rPr>
        <w:t>არეგისტრირებს</w:t>
      </w:r>
      <w:r w:rsidR="00AA1028" w:rsidRPr="003F4C3B">
        <w:rPr>
          <w:rFonts w:ascii="Sylfaen" w:hAnsi="Sylfaen"/>
          <w:sz w:val="24"/>
          <w:szCs w:val="24"/>
          <w:lang w:val="ka-GE"/>
        </w:rPr>
        <w:t xml:space="preserve"> მიმართვას ან ინახავს ნებისმიერ ცვლილებას მიმართვის რედაქტირებისას</w:t>
      </w:r>
      <w:r>
        <w:rPr>
          <w:rFonts w:ascii="Sylfaen" w:hAnsi="Sylfaen"/>
          <w:sz w:val="24"/>
          <w:szCs w:val="24"/>
          <w:lang w:val="ka-GE"/>
        </w:rPr>
        <w:t xml:space="preserve"> (</w:t>
      </w:r>
      <w:r w:rsidR="009B1B35">
        <w:rPr>
          <w:rFonts w:ascii="Sylfaen" w:hAnsi="Sylfaen"/>
          <w:sz w:val="24"/>
          <w:szCs w:val="24"/>
          <w:lang w:val="ka-GE"/>
        </w:rPr>
        <w:t>მოთხოვნა/</w:t>
      </w:r>
      <w:r>
        <w:rPr>
          <w:rFonts w:ascii="Sylfaen" w:hAnsi="Sylfaen"/>
          <w:sz w:val="24"/>
          <w:szCs w:val="24"/>
          <w:lang w:val="ka-GE"/>
        </w:rPr>
        <w:t xml:space="preserve">მიმართვას </w:t>
      </w:r>
      <w:r w:rsidR="00AE33BC">
        <w:rPr>
          <w:rFonts w:ascii="Sylfaen" w:hAnsi="Sylfaen"/>
          <w:sz w:val="24"/>
          <w:szCs w:val="24"/>
          <w:lang w:val="ka-GE"/>
        </w:rPr>
        <w:t>მი</w:t>
      </w:r>
      <w:r>
        <w:rPr>
          <w:rFonts w:ascii="Sylfaen" w:hAnsi="Sylfaen"/>
          <w:sz w:val="24"/>
          <w:szCs w:val="24"/>
          <w:lang w:val="ka-GE"/>
        </w:rPr>
        <w:t>ენიჭება სტატუსი „გადასაგზავნია განსახილველად“</w:t>
      </w:r>
      <w:r w:rsidR="00AE33BC">
        <w:rPr>
          <w:rFonts w:ascii="Sylfaen" w:hAnsi="Sylfaen"/>
          <w:sz w:val="24"/>
          <w:szCs w:val="24"/>
          <w:lang w:val="ka-GE"/>
        </w:rPr>
        <w:t xml:space="preserve">, ხოლო თუ </w:t>
      </w:r>
      <w:r w:rsidR="009B1B35">
        <w:rPr>
          <w:rFonts w:ascii="Sylfaen" w:hAnsi="Sylfaen"/>
          <w:sz w:val="24"/>
          <w:szCs w:val="24"/>
          <w:lang w:val="ka-GE"/>
        </w:rPr>
        <w:t>მოთხოვნა/</w:t>
      </w:r>
      <w:r w:rsidR="00AE33BC">
        <w:rPr>
          <w:rFonts w:ascii="Sylfaen" w:hAnsi="Sylfaen"/>
          <w:sz w:val="24"/>
          <w:szCs w:val="24"/>
          <w:lang w:val="ka-GE"/>
        </w:rPr>
        <w:t>მიმართვა დარეგისტრირებული</w:t>
      </w:r>
      <w:r w:rsidR="009B1B35">
        <w:rPr>
          <w:rFonts w:ascii="Sylfaen" w:hAnsi="Sylfaen"/>
          <w:sz w:val="24"/>
          <w:szCs w:val="24"/>
          <w:lang w:val="ka-GE"/>
        </w:rPr>
        <w:t>ა</w:t>
      </w:r>
      <w:r w:rsidR="00AE33BC">
        <w:rPr>
          <w:rFonts w:ascii="Sylfaen" w:hAnsi="Sylfaen"/>
          <w:sz w:val="24"/>
          <w:szCs w:val="24"/>
          <w:lang w:val="ka-GE"/>
        </w:rPr>
        <w:t xml:space="preserve"> სოციალური მომსახურები სააგენტოს მიერ - „გადაცემულია განსახილველად“</w:t>
      </w:r>
      <w:r>
        <w:rPr>
          <w:rFonts w:ascii="Sylfaen" w:hAnsi="Sylfaen"/>
          <w:sz w:val="24"/>
          <w:szCs w:val="24"/>
          <w:lang w:val="ka-GE"/>
        </w:rPr>
        <w:t>)</w:t>
      </w:r>
    </w:p>
    <w:p w:rsidR="00AA1028" w:rsidRDefault="003F4C3B" w:rsidP="003F4C3B">
      <w:pPr>
        <w:spacing w:line="360" w:lineRule="auto"/>
        <w:jc w:val="both"/>
        <w:rPr>
          <w:rFonts w:ascii="Sylfaen" w:hAnsi="Sylfaen"/>
          <w:sz w:val="24"/>
          <w:szCs w:val="24"/>
          <w:lang w:val="ka-GE"/>
        </w:rPr>
      </w:pPr>
      <w:r>
        <w:rPr>
          <w:noProof/>
        </w:rPr>
        <w:drawing>
          <wp:inline distT="0" distB="0" distL="0" distR="0" wp14:anchorId="3A263F07" wp14:editId="611F1114">
            <wp:extent cx="790575" cy="3333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90575" cy="333375"/>
                    </a:xfrm>
                    <a:prstGeom prst="rect">
                      <a:avLst/>
                    </a:prstGeom>
                  </pic:spPr>
                </pic:pic>
              </a:graphicData>
            </a:graphic>
          </wp:inline>
        </w:drawing>
      </w:r>
      <w:r>
        <w:rPr>
          <w:rFonts w:ascii="Sylfaen" w:hAnsi="Sylfaen" w:cs="Sylfaen"/>
          <w:sz w:val="24"/>
          <w:szCs w:val="24"/>
          <w:lang w:val="ka-GE"/>
        </w:rPr>
        <w:t xml:space="preserve"> - </w:t>
      </w:r>
      <w:r w:rsidR="00AA1028" w:rsidRPr="003F4C3B">
        <w:rPr>
          <w:rFonts w:ascii="Sylfaen" w:hAnsi="Sylfaen" w:cs="Sylfaen"/>
          <w:sz w:val="24"/>
          <w:szCs w:val="24"/>
          <w:lang w:val="ka-GE"/>
        </w:rPr>
        <w:t>უარყოფს</w:t>
      </w:r>
      <w:r w:rsidR="00AA1028" w:rsidRPr="003F4C3B">
        <w:rPr>
          <w:rFonts w:ascii="Sylfaen" w:hAnsi="Sylfaen"/>
          <w:sz w:val="24"/>
          <w:szCs w:val="24"/>
          <w:lang w:val="ka-GE"/>
        </w:rPr>
        <w:t xml:space="preserve"> </w:t>
      </w:r>
      <w:r>
        <w:rPr>
          <w:rFonts w:ascii="Sylfaen" w:hAnsi="Sylfaen"/>
          <w:sz w:val="24"/>
          <w:szCs w:val="24"/>
          <w:lang w:val="ka-GE"/>
        </w:rPr>
        <w:t xml:space="preserve">სამედიცინო </w:t>
      </w:r>
      <w:r w:rsidR="00AA1028" w:rsidRPr="003F4C3B">
        <w:rPr>
          <w:rFonts w:ascii="Sylfaen" w:hAnsi="Sylfaen"/>
          <w:sz w:val="24"/>
          <w:szCs w:val="24"/>
          <w:lang w:val="ka-GE"/>
        </w:rPr>
        <w:t>დაწესებულების მიერ გადმოგზავნილ მიმართვას</w:t>
      </w:r>
      <w:r w:rsidR="00512E6C" w:rsidRPr="003F4C3B">
        <w:rPr>
          <w:rFonts w:ascii="Sylfaen" w:hAnsi="Sylfaen"/>
          <w:sz w:val="24"/>
          <w:szCs w:val="24"/>
          <w:lang w:val="ka-GE"/>
        </w:rPr>
        <w:t xml:space="preserve"> (უარყოფის </w:t>
      </w:r>
      <w:r>
        <w:rPr>
          <w:rFonts w:ascii="Sylfaen" w:hAnsi="Sylfaen"/>
          <w:sz w:val="24"/>
          <w:szCs w:val="24"/>
          <w:lang w:val="ka-GE"/>
        </w:rPr>
        <w:t>შემთხვევაში</w:t>
      </w:r>
      <w:r w:rsidR="00512E6C" w:rsidRPr="003F4C3B">
        <w:rPr>
          <w:rFonts w:ascii="Sylfaen" w:hAnsi="Sylfaen"/>
          <w:sz w:val="24"/>
          <w:szCs w:val="24"/>
          <w:lang w:val="ka-GE"/>
        </w:rPr>
        <w:t xml:space="preserve"> შეუძლებელი </w:t>
      </w:r>
      <w:r>
        <w:rPr>
          <w:rFonts w:ascii="Sylfaen" w:hAnsi="Sylfaen"/>
          <w:sz w:val="24"/>
          <w:szCs w:val="24"/>
          <w:lang w:val="ka-GE"/>
        </w:rPr>
        <w:t xml:space="preserve">იქნება </w:t>
      </w:r>
      <w:r w:rsidR="00512E6C" w:rsidRPr="003F4C3B">
        <w:rPr>
          <w:rFonts w:ascii="Sylfaen" w:hAnsi="Sylfaen"/>
          <w:sz w:val="24"/>
          <w:szCs w:val="24"/>
          <w:lang w:val="ka-GE"/>
        </w:rPr>
        <w:t>მიმართვის რედაქტირება</w:t>
      </w:r>
      <w:r>
        <w:rPr>
          <w:rFonts w:ascii="Sylfaen" w:hAnsi="Sylfaen"/>
          <w:sz w:val="24"/>
          <w:szCs w:val="24"/>
          <w:lang w:val="ka-GE"/>
        </w:rPr>
        <w:t xml:space="preserve">. </w:t>
      </w:r>
      <w:r w:rsidR="009B1B35">
        <w:rPr>
          <w:rFonts w:ascii="Sylfaen" w:hAnsi="Sylfaen"/>
          <w:sz w:val="24"/>
          <w:szCs w:val="24"/>
          <w:lang w:val="ka-GE"/>
        </w:rPr>
        <w:t>მოთხოვნას</w:t>
      </w:r>
      <w:r>
        <w:rPr>
          <w:rFonts w:ascii="Sylfaen" w:hAnsi="Sylfaen"/>
          <w:sz w:val="24"/>
          <w:szCs w:val="24"/>
          <w:lang w:val="ka-GE"/>
        </w:rPr>
        <w:t xml:space="preserve"> მიენიჭება სტატუსი „უარყოფითი პასუხი“</w:t>
      </w:r>
      <w:r w:rsidR="00512E6C" w:rsidRPr="003F4C3B">
        <w:rPr>
          <w:rFonts w:ascii="Sylfaen" w:hAnsi="Sylfaen"/>
          <w:sz w:val="24"/>
          <w:szCs w:val="24"/>
          <w:lang w:val="ka-GE"/>
        </w:rPr>
        <w:t>)</w:t>
      </w:r>
    </w:p>
    <w:p w:rsidR="003F4C3B" w:rsidRDefault="003F4C3B" w:rsidP="003F4C3B">
      <w:pPr>
        <w:spacing w:line="360" w:lineRule="auto"/>
        <w:jc w:val="both"/>
        <w:rPr>
          <w:rFonts w:ascii="Sylfaen" w:hAnsi="Sylfaen"/>
          <w:sz w:val="24"/>
          <w:szCs w:val="24"/>
          <w:lang w:val="ka-GE"/>
        </w:rPr>
      </w:pPr>
      <w:r>
        <w:rPr>
          <w:noProof/>
        </w:rPr>
        <w:drawing>
          <wp:inline distT="0" distB="0" distL="0" distR="0" wp14:anchorId="7369AB2C" wp14:editId="0F6024F8">
            <wp:extent cx="923925" cy="3143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923925" cy="314325"/>
                    </a:xfrm>
                    <a:prstGeom prst="rect">
                      <a:avLst/>
                    </a:prstGeom>
                  </pic:spPr>
                </pic:pic>
              </a:graphicData>
            </a:graphic>
          </wp:inline>
        </w:drawing>
      </w:r>
      <w:r>
        <w:rPr>
          <w:rFonts w:ascii="Sylfaen" w:hAnsi="Sylfaen"/>
          <w:sz w:val="24"/>
          <w:szCs w:val="24"/>
          <w:lang w:val="ka-GE"/>
        </w:rPr>
        <w:t xml:space="preserve"> - ამტკიცებს სამედიცინო დაწესებულების მიერ გამოგზავნილ მიმართვას (მიმართვის დამტკიცების შემთხვევაში შესაძლებელია მხოლოდ მიმართვის „კალკულაციის“ ჩანართში „გამოყენების ბოლოს ვადის“ ველის შეცვლა. იხ. ნახ. 35</w:t>
      </w:r>
      <w:r w:rsidR="00AE33BC">
        <w:rPr>
          <w:rFonts w:ascii="Sylfaen" w:hAnsi="Sylfaen"/>
          <w:sz w:val="24"/>
          <w:szCs w:val="24"/>
          <w:lang w:val="ka-GE"/>
        </w:rPr>
        <w:t>. მიმართვას მიენიჭება სტატუსი „დადებითი პასუხი“</w:t>
      </w:r>
      <w:r>
        <w:rPr>
          <w:rFonts w:ascii="Sylfaen" w:hAnsi="Sylfaen"/>
          <w:sz w:val="24"/>
          <w:szCs w:val="24"/>
          <w:lang w:val="ka-GE"/>
        </w:rPr>
        <w:t>)</w:t>
      </w:r>
    </w:p>
    <w:p w:rsidR="009B1B35" w:rsidRDefault="009B1B35" w:rsidP="003F4C3B">
      <w:pPr>
        <w:spacing w:line="360" w:lineRule="auto"/>
        <w:jc w:val="both"/>
        <w:rPr>
          <w:rFonts w:ascii="Sylfaen" w:hAnsi="Sylfaen"/>
          <w:sz w:val="24"/>
          <w:szCs w:val="24"/>
          <w:lang w:val="ka-GE"/>
        </w:rPr>
      </w:pPr>
      <w:r>
        <w:rPr>
          <w:noProof/>
        </w:rPr>
        <w:drawing>
          <wp:inline distT="0" distB="0" distL="0" distR="0" wp14:anchorId="3C8FCAC4" wp14:editId="736288C2">
            <wp:extent cx="1571625" cy="3048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71625" cy="304800"/>
                    </a:xfrm>
                    <a:prstGeom prst="rect">
                      <a:avLst/>
                    </a:prstGeom>
                  </pic:spPr>
                </pic:pic>
              </a:graphicData>
            </a:graphic>
          </wp:inline>
        </w:drawing>
      </w:r>
      <w:r>
        <w:rPr>
          <w:rFonts w:ascii="Sylfaen" w:hAnsi="Sylfaen"/>
          <w:sz w:val="24"/>
          <w:szCs w:val="24"/>
          <w:lang w:val="ka-GE"/>
        </w:rPr>
        <w:t xml:space="preserve">  - სსიპ სოციალური მომსახურების სააგენტო </w:t>
      </w:r>
      <w:r w:rsidR="00F01BB2">
        <w:rPr>
          <w:rFonts w:ascii="Sylfaen" w:hAnsi="Sylfaen"/>
          <w:sz w:val="24"/>
          <w:szCs w:val="24"/>
          <w:lang w:val="ka-GE"/>
        </w:rPr>
        <w:t xml:space="preserve">მოსარგებლეს </w:t>
      </w:r>
      <w:r>
        <w:rPr>
          <w:rFonts w:ascii="Sylfaen" w:hAnsi="Sylfaen"/>
          <w:sz w:val="24"/>
          <w:szCs w:val="24"/>
          <w:lang w:val="ka-GE"/>
        </w:rPr>
        <w:t xml:space="preserve">უგზავნის </w:t>
      </w:r>
      <w:r w:rsidR="00F01BB2">
        <w:rPr>
          <w:rFonts w:ascii="Sylfaen" w:hAnsi="Sylfaen"/>
          <w:sz w:val="24"/>
          <w:szCs w:val="24"/>
          <w:lang w:val="ka-GE"/>
        </w:rPr>
        <w:t xml:space="preserve"> მოკლე</w:t>
      </w:r>
      <w:r>
        <w:rPr>
          <w:rFonts w:ascii="Sylfaen" w:hAnsi="Sylfaen"/>
          <w:sz w:val="24"/>
          <w:szCs w:val="24"/>
          <w:lang w:val="ka-GE"/>
        </w:rPr>
        <w:t xml:space="preserve"> </w:t>
      </w:r>
      <w:r w:rsidR="00F01BB2">
        <w:rPr>
          <w:rFonts w:ascii="Sylfaen" w:hAnsi="Sylfaen"/>
          <w:sz w:val="24"/>
          <w:szCs w:val="24"/>
          <w:lang w:val="ka-GE"/>
        </w:rPr>
        <w:t>ტექსტურ</w:t>
      </w:r>
      <w:r>
        <w:rPr>
          <w:rFonts w:ascii="Sylfaen" w:hAnsi="Sylfaen"/>
          <w:sz w:val="24"/>
          <w:szCs w:val="24"/>
          <w:lang w:val="ka-GE"/>
        </w:rPr>
        <w:t xml:space="preserve"> შეტყობინებას საკონტაქტო ტელეფონზე მოთხოვნის დამტკიცების შესახებ </w:t>
      </w:r>
    </w:p>
    <w:p w:rsidR="003F4C3B" w:rsidRDefault="003F4C3B" w:rsidP="003F4C3B">
      <w:pPr>
        <w:spacing w:line="360" w:lineRule="auto"/>
        <w:jc w:val="both"/>
        <w:rPr>
          <w:rFonts w:ascii="Sylfaen" w:hAnsi="Sylfaen"/>
          <w:sz w:val="24"/>
          <w:szCs w:val="24"/>
          <w:lang w:val="ka-GE"/>
        </w:rPr>
      </w:pPr>
      <w:r>
        <w:rPr>
          <w:noProof/>
        </w:rPr>
        <w:lastRenderedPageBreak/>
        <w:drawing>
          <wp:inline distT="0" distB="0" distL="0" distR="0" wp14:anchorId="5CEF9EB6" wp14:editId="33244BC4">
            <wp:extent cx="1190625" cy="3333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190625" cy="333375"/>
                    </a:xfrm>
                    <a:prstGeom prst="rect">
                      <a:avLst/>
                    </a:prstGeom>
                  </pic:spPr>
                </pic:pic>
              </a:graphicData>
            </a:graphic>
          </wp:inline>
        </w:drawing>
      </w:r>
      <w:r>
        <w:rPr>
          <w:rFonts w:ascii="Sylfaen" w:hAnsi="Sylfaen"/>
          <w:sz w:val="24"/>
          <w:szCs w:val="24"/>
          <w:lang w:val="ka-GE"/>
        </w:rPr>
        <w:t xml:space="preserve"> - უბრუნებს მიმართვას სამედიცინო დაწესებულებას  კორექტირებისთვის (მიმართვას ენიჭება სტატუსი „</w:t>
      </w:r>
      <w:r w:rsidR="00AE33BC">
        <w:rPr>
          <w:rFonts w:ascii="Sylfaen" w:hAnsi="Sylfaen"/>
          <w:sz w:val="24"/>
          <w:szCs w:val="24"/>
          <w:lang w:val="ka-GE"/>
        </w:rPr>
        <w:t>დაწესებულებაში დაბრუნებული“</w:t>
      </w:r>
      <w:r>
        <w:rPr>
          <w:rFonts w:ascii="Sylfaen" w:hAnsi="Sylfaen"/>
          <w:sz w:val="24"/>
          <w:szCs w:val="24"/>
          <w:lang w:val="ka-GE"/>
        </w:rPr>
        <w:t>)</w:t>
      </w:r>
    </w:p>
    <w:p w:rsidR="00AE33BC" w:rsidRDefault="00AE33BC" w:rsidP="003F4C3B">
      <w:pPr>
        <w:spacing w:line="360" w:lineRule="auto"/>
        <w:jc w:val="both"/>
        <w:rPr>
          <w:rFonts w:ascii="Sylfaen" w:hAnsi="Sylfaen"/>
          <w:sz w:val="24"/>
          <w:szCs w:val="24"/>
          <w:lang w:val="ka-GE"/>
        </w:rPr>
      </w:pPr>
      <w:r>
        <w:rPr>
          <w:noProof/>
        </w:rPr>
        <w:drawing>
          <wp:inline distT="0" distB="0" distL="0" distR="0" wp14:anchorId="0BE9A529" wp14:editId="2EFCAD91">
            <wp:extent cx="904875" cy="3333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04875" cy="333375"/>
                    </a:xfrm>
                    <a:prstGeom prst="rect">
                      <a:avLst/>
                    </a:prstGeom>
                  </pic:spPr>
                </pic:pic>
              </a:graphicData>
            </a:graphic>
          </wp:inline>
        </w:drawing>
      </w:r>
      <w:r>
        <w:rPr>
          <w:rFonts w:ascii="Sylfaen" w:hAnsi="Sylfaen"/>
          <w:sz w:val="24"/>
          <w:szCs w:val="24"/>
          <w:lang w:val="ka-GE"/>
        </w:rPr>
        <w:t xml:space="preserve"> - სამედიცინო დაწესებულება უგზავნის </w:t>
      </w:r>
      <w:r w:rsidR="009B1B35">
        <w:rPr>
          <w:rFonts w:ascii="Sylfaen" w:hAnsi="Sylfaen"/>
          <w:sz w:val="24"/>
          <w:szCs w:val="24"/>
          <w:lang w:val="ka-GE"/>
        </w:rPr>
        <w:t>მოთხოვნას</w:t>
      </w:r>
      <w:r>
        <w:rPr>
          <w:rFonts w:ascii="Sylfaen" w:hAnsi="Sylfaen"/>
          <w:sz w:val="24"/>
          <w:szCs w:val="24"/>
          <w:lang w:val="ka-GE"/>
        </w:rPr>
        <w:t xml:space="preserve"> </w:t>
      </w:r>
      <w:r w:rsidR="009B1B35">
        <w:rPr>
          <w:rFonts w:ascii="Sylfaen" w:hAnsi="Sylfaen"/>
          <w:sz w:val="24"/>
          <w:szCs w:val="24"/>
          <w:lang w:val="ka-GE"/>
        </w:rPr>
        <w:t xml:space="preserve">სსიპ </w:t>
      </w:r>
      <w:r>
        <w:rPr>
          <w:rFonts w:ascii="Sylfaen" w:hAnsi="Sylfaen"/>
          <w:sz w:val="24"/>
          <w:szCs w:val="24"/>
          <w:lang w:val="ka-GE"/>
        </w:rPr>
        <w:t>სოციალური მომსახურების სააგენტოს განსახილველად</w:t>
      </w:r>
      <w:r w:rsidR="00F01BB2">
        <w:rPr>
          <w:rFonts w:ascii="Sylfaen" w:hAnsi="Sylfaen"/>
          <w:sz w:val="24"/>
          <w:szCs w:val="24"/>
          <w:lang w:val="ka-GE"/>
        </w:rPr>
        <w:t xml:space="preserve"> (</w:t>
      </w:r>
      <w:r w:rsidR="009B1B35">
        <w:rPr>
          <w:rFonts w:ascii="Sylfaen" w:hAnsi="Sylfaen"/>
          <w:sz w:val="24"/>
          <w:szCs w:val="24"/>
          <w:lang w:val="ka-GE"/>
        </w:rPr>
        <w:t>მოთხოვნას მიენიჭება სტატუსი „გადაცემულია განსახილველად“)</w:t>
      </w:r>
    </w:p>
    <w:p w:rsidR="009B1B35" w:rsidRDefault="009B1B35" w:rsidP="003F4C3B">
      <w:pPr>
        <w:spacing w:line="360" w:lineRule="auto"/>
        <w:jc w:val="both"/>
        <w:rPr>
          <w:rFonts w:ascii="Sylfaen" w:hAnsi="Sylfaen"/>
          <w:sz w:val="24"/>
          <w:szCs w:val="24"/>
          <w:lang w:val="ka-GE"/>
        </w:rPr>
      </w:pPr>
      <w:r>
        <w:rPr>
          <w:noProof/>
        </w:rPr>
        <w:drawing>
          <wp:inline distT="0" distB="0" distL="0" distR="0" wp14:anchorId="79D9FD55" wp14:editId="23711080">
            <wp:extent cx="685800" cy="2762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85800" cy="276225"/>
                    </a:xfrm>
                    <a:prstGeom prst="rect">
                      <a:avLst/>
                    </a:prstGeom>
                  </pic:spPr>
                </pic:pic>
              </a:graphicData>
            </a:graphic>
          </wp:inline>
        </w:drawing>
      </w:r>
      <w:r>
        <w:rPr>
          <w:rFonts w:ascii="Sylfaen" w:hAnsi="Sylfaen"/>
          <w:sz w:val="24"/>
          <w:szCs w:val="24"/>
          <w:lang w:val="ka-GE"/>
        </w:rPr>
        <w:t xml:space="preserve">  - სსიპ სოციალური მომსახურების სააგენტო გასცემს „დადებითი პასუხის“ სტატუსის მქონე მოთხოვნას </w:t>
      </w:r>
      <w:r w:rsidR="00F01BB2">
        <w:rPr>
          <w:rFonts w:ascii="Sylfaen" w:hAnsi="Sylfaen"/>
          <w:sz w:val="24"/>
          <w:szCs w:val="24"/>
          <w:lang w:val="ka-GE"/>
        </w:rPr>
        <w:t xml:space="preserve">მოსარგებლეზე </w:t>
      </w:r>
      <w:r>
        <w:rPr>
          <w:rFonts w:ascii="Sylfaen" w:hAnsi="Sylfaen"/>
          <w:sz w:val="24"/>
          <w:szCs w:val="24"/>
          <w:lang w:val="ka-GE"/>
        </w:rPr>
        <w:t>(მიმართვას მიენიჭება სტატუსი „გაცემული</w:t>
      </w:r>
      <w:r w:rsidR="009A5F5F">
        <w:rPr>
          <w:rFonts w:ascii="Sylfaen" w:hAnsi="Sylfaen"/>
          <w:sz w:val="24"/>
          <w:szCs w:val="24"/>
          <w:lang w:val="ka-GE"/>
        </w:rPr>
        <w:t>“)</w:t>
      </w:r>
    </w:p>
    <w:p w:rsidR="009B1B35" w:rsidRDefault="009B1B35" w:rsidP="003F4C3B">
      <w:pPr>
        <w:spacing w:line="360" w:lineRule="auto"/>
        <w:jc w:val="both"/>
        <w:rPr>
          <w:rFonts w:ascii="Sylfaen" w:hAnsi="Sylfaen"/>
          <w:sz w:val="24"/>
          <w:szCs w:val="24"/>
          <w:lang w:val="ka-GE"/>
        </w:rPr>
      </w:pPr>
      <w:r>
        <w:rPr>
          <w:rFonts w:ascii="Sylfaen" w:hAnsi="Sylfaen"/>
          <w:sz w:val="24"/>
          <w:szCs w:val="24"/>
          <w:lang w:val="ka-GE"/>
        </w:rPr>
        <w:t xml:space="preserve"> </w:t>
      </w:r>
      <w:r w:rsidR="000F2F44">
        <w:rPr>
          <w:noProof/>
        </w:rPr>
        <w:drawing>
          <wp:inline distT="0" distB="0" distL="0" distR="0" wp14:anchorId="213E63B5" wp14:editId="7183C7FB">
            <wp:extent cx="1428750" cy="304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428750" cy="304800"/>
                    </a:xfrm>
                    <a:prstGeom prst="rect">
                      <a:avLst/>
                    </a:prstGeom>
                  </pic:spPr>
                </pic:pic>
              </a:graphicData>
            </a:graphic>
          </wp:inline>
        </w:drawing>
      </w:r>
      <w:r w:rsidR="000F2F44">
        <w:rPr>
          <w:rFonts w:ascii="Sylfaen" w:hAnsi="Sylfaen"/>
          <w:sz w:val="24"/>
          <w:szCs w:val="24"/>
          <w:lang w:val="ka-GE"/>
        </w:rPr>
        <w:t xml:space="preserve"> - </w:t>
      </w:r>
      <w:r w:rsidR="009A5F5F">
        <w:rPr>
          <w:rFonts w:ascii="Sylfaen" w:hAnsi="Sylfaen"/>
          <w:sz w:val="24"/>
          <w:szCs w:val="24"/>
          <w:lang w:val="ka-GE"/>
        </w:rPr>
        <w:t>ბეჭდავს კალკულაციის გვერდს (ნახ. 37)</w:t>
      </w:r>
    </w:p>
    <w:p w:rsidR="009A5F5F" w:rsidRDefault="00B764DB" w:rsidP="003F4C3B">
      <w:pPr>
        <w:spacing w:line="360" w:lineRule="auto"/>
        <w:jc w:val="both"/>
        <w:rPr>
          <w:rFonts w:ascii="Sylfaen" w:hAnsi="Sylfaen"/>
          <w:sz w:val="24"/>
          <w:szCs w:val="24"/>
          <w:lang w:val="ka-GE"/>
        </w:rPr>
      </w:pPr>
      <w:r>
        <w:rPr>
          <w:noProof/>
        </w:rPr>
        <w:drawing>
          <wp:inline distT="0" distB="0" distL="0" distR="0" wp14:anchorId="0714A06B" wp14:editId="60BE7FC5">
            <wp:extent cx="1257300" cy="2571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257300" cy="257175"/>
                    </a:xfrm>
                    <a:prstGeom prst="rect">
                      <a:avLst/>
                    </a:prstGeom>
                  </pic:spPr>
                </pic:pic>
              </a:graphicData>
            </a:graphic>
          </wp:inline>
        </w:drawing>
      </w:r>
      <w:r>
        <w:rPr>
          <w:rFonts w:ascii="Sylfaen" w:hAnsi="Sylfaen"/>
          <w:sz w:val="24"/>
          <w:szCs w:val="24"/>
          <w:lang w:val="ka-GE"/>
        </w:rPr>
        <w:t xml:space="preserve"> - ბეჭდავს მიმართვას (ნახ. 38)</w:t>
      </w:r>
    </w:p>
    <w:p w:rsidR="00B764DB" w:rsidRDefault="00B764DB" w:rsidP="003F4C3B">
      <w:pPr>
        <w:spacing w:line="360" w:lineRule="auto"/>
        <w:jc w:val="both"/>
        <w:rPr>
          <w:rFonts w:ascii="Sylfaen" w:hAnsi="Sylfaen"/>
          <w:sz w:val="24"/>
          <w:szCs w:val="24"/>
          <w:lang w:val="ka-GE"/>
        </w:rPr>
      </w:pPr>
    </w:p>
    <w:p w:rsidR="009A5F5F" w:rsidRPr="00410CF3" w:rsidRDefault="009A5F5F" w:rsidP="00410CF3">
      <w:pPr>
        <w:spacing w:line="360" w:lineRule="auto"/>
        <w:jc w:val="center"/>
        <w:rPr>
          <w:rFonts w:ascii="Sylfaen" w:hAnsi="Sylfaen"/>
          <w:szCs w:val="24"/>
          <w:lang w:val="ka-GE"/>
        </w:rPr>
      </w:pPr>
      <w:r w:rsidRPr="00410CF3">
        <w:rPr>
          <w:rFonts w:ascii="Sylfaen" w:hAnsi="Sylfaen"/>
          <w:szCs w:val="24"/>
          <w:lang w:val="ka-GE"/>
        </w:rPr>
        <w:t>ნახატი 37</w:t>
      </w:r>
    </w:p>
    <w:p w:rsidR="009A5F5F" w:rsidRPr="003F4C3B" w:rsidRDefault="00B764DB" w:rsidP="009A5F5F">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736576" behindDoc="0" locked="0" layoutInCell="1" allowOverlap="1" wp14:anchorId="3ABC3429" wp14:editId="6129E61B">
                <wp:simplePos x="0" y="0"/>
                <wp:positionH relativeFrom="column">
                  <wp:posOffset>3034030</wp:posOffset>
                </wp:positionH>
                <wp:positionV relativeFrom="paragraph">
                  <wp:posOffset>581660</wp:posOffset>
                </wp:positionV>
                <wp:extent cx="1626235" cy="1038225"/>
                <wp:effectExtent l="57150" t="38100" r="69215" b="104775"/>
                <wp:wrapNone/>
                <wp:docPr id="103" name="Group 103"/>
                <wp:cNvGraphicFramePr/>
                <a:graphic xmlns:a="http://schemas.openxmlformats.org/drawingml/2006/main">
                  <a:graphicData uri="http://schemas.microsoft.com/office/word/2010/wordprocessingGroup">
                    <wpg:wgp>
                      <wpg:cNvGrpSpPr/>
                      <wpg:grpSpPr>
                        <a:xfrm>
                          <a:off x="0" y="0"/>
                          <a:ext cx="1626235" cy="1038225"/>
                          <a:chOff x="0" y="0"/>
                          <a:chExt cx="1690577" cy="1137285"/>
                        </a:xfrm>
                      </wpg:grpSpPr>
                      <wps:wsp>
                        <wps:cNvPr id="93" name="Rectangle 93"/>
                        <wps:cNvSpPr/>
                        <wps:spPr>
                          <a:xfrm>
                            <a:off x="0" y="0"/>
                            <a:ext cx="1690577" cy="99674"/>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0" y="104775"/>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228600"/>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0" y="342900"/>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457200"/>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0" y="571500"/>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0" y="695325"/>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0" y="809625"/>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0" y="923925"/>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0" y="1038225"/>
                            <a:ext cx="1690370" cy="990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26" style="position:absolute;margin-left:238.9pt;margin-top:45.8pt;width:128.05pt;height:81.75pt;z-index:251736576;mso-width-relative:margin;mso-height-relative:margin" coordsize="16905,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">
                <v:rect id="Rectangle 93" o:spid="_x0000_s1027" style="position:absolute;width:16905;height: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Sy8QA&#10;AADbAAAADwAAAGRycy9kb3ducmV2LnhtbESPQYvCMBSE7wv+h/AEL6KpLhWtRhHBZRGEXfXi7dE8&#10;22LzUpusrf/eCMIeh5n5hlmsWlOKO9WusKxgNIxAEKdWF5wpOB23gykI55E1lpZJwYMcrJadjwUm&#10;2jb8S/eDz0SAsEtQQe59lUjp0pwMuqGtiIN3sbVBH2SdSV1jE+CmlOMomkiDBYeFHCva5JReD39G&#10;Af1MIzvJ9jI+33b7pr+J2y8bK9Xrtus5CE+t/w+/299awewTXl/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UsvEAAAA2wAAAA8AAAAAAAAAAAAAAAAAmAIAAGRycy9k&#10;b3ducmV2LnhtbFBLBQYAAAAABAAEAPUAAACJAwAAAAA=&#10;" fillcolor="gray [1616]" strokecolor="#bfbfbf [2412]">
                  <v:fill color2="#d9d9d9 [496]" rotate="t" angle="180" colors="0 #bcbcbc;22938f #d0d0d0;1 #ededed" focus="100%" type="gradient"/>
                  <v:shadow on="t" color="black" opacity="24903f" origin=",.5" offset="0,.55556mm"/>
                </v:rect>
                <v:rect id="Rectangle 94" o:spid="_x0000_s1028" style="position:absolute;top:1047;width:16903;height: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0MIA&#10;AADbAAAADwAAAGRycy9kb3ducmV2LnhtbESPQWsCMRSE70L/Q3iF3jRbEWm3RlkKSj267aW3x+a5&#10;Wdy8pEmqu//eCILHYWa+YVabwfbiTCF2jhW8zgoQxI3THbcKfr630zcQMSFr7B2TgpEibNZPkxWW&#10;2l34QOc6tSJDOJaowKTkSyljY8hinDlPnL2jCxZTlqGVOuAlw20v50WxlBY7zgsGPX0aak71v1Xg&#10;t7E+jtXf78Lu5ruxCmbvTwelXp6H6gNEoiE9wvf2l1bwvoDbl/w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5TQ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95" o:spid="_x0000_s1029" style="position:absolute;top:2286;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xS8MA&#10;AADbAAAADwAAAGRycy9kb3ducmV2LnhtbESPQWsCMRSE70L/Q3hCb5pVWqmrUZaC0h7d9tLbY/Pc&#10;LG5e0iTV3X/fFAoeh5n5htnuB9uLK4XYOVawmBcgiBunO24VfH4cZi8gYkLW2DsmBSNF2O8eJlss&#10;tbvxia51akWGcCxRgUnJl1LGxpDFOHeeOHtnFyymLEMrdcBbhtteLotiJS12nBcMeno11FzqH6vA&#10;H2J9Hqvvryd7XB7HKph3fzkp9Tgdqg2IREO6h//bb1rB+hn+vu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MxS8MAAADbAAAADwAAAAAAAAAAAAAAAACYAgAAZHJzL2Rv&#10;d25yZXYueG1sUEsFBgAAAAAEAAQA9QAAAIgDAAAAAA==&#10;" fillcolor="#bcbcbc" strokecolor="#bfbfbf">
                  <v:fill color2="#ededed" rotate="t" angle="180" colors="0 #bcbcbc;22938f #d0d0d0;1 #ededed" focus="100%" type="gradient"/>
                  <v:shadow on="t" color="black" opacity="24903f" origin=",.5" offset="0,.55556mm"/>
                </v:rect>
                <v:rect id="Rectangle 96" o:spid="_x0000_s1030" style="position:absolute;top:3429;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vPMIA&#10;AADbAAAADwAAAGRycy9kb3ducmV2LnhtbESPQWsCMRSE7wX/Q3gFbzVbEWm3RlkKih7d9tLbY/Pc&#10;LG5eYpLq7r83QqHHYWa+YVabwfbiSiF2jhW8zgoQxI3THbcKvr+2L28gYkLW2DsmBSNF2KwnTyss&#10;tbvxka51akWGcCxRgUnJl1LGxpDFOHOeOHsnFyymLEMrdcBbhttezotiKS12nBcMevo01JzrX6vA&#10;b2N9GqvLz8Lu5ruxCubgz0elps9D9QEi0ZD+w3/tvVbwvoT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a88wgAAANsAAAAPAAAAAAAAAAAAAAAAAJgCAABkcnMvZG93&#10;bnJldi54bWxQSwUGAAAAAAQABAD1AAAAhwMAAAAA&#10;" fillcolor="#bcbcbc" strokecolor="#bfbfbf">
                  <v:fill color2="#ededed" rotate="t" angle="180" colors="0 #bcbcbc;22938f #d0d0d0;1 #ededed" focus="100%" type="gradient"/>
                  <v:shadow on="t" color="black" opacity="24903f" origin=",.5" offset="0,.55556mm"/>
                </v:rect>
                <v:rect id="Rectangle 97" o:spid="_x0000_s1031" style="position:absolute;top:4572;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Kp8MA&#10;AADbAAAADwAAAGRycy9kb3ducmV2LnhtbESPQWsCMRSE70L/Q3hCb5pVSq2rUZaC0h7d9tLbY/Pc&#10;LG5e0iTV3X/fFAoeh5n5htnuB9uLK4XYOVawmBcgiBunO24VfH4cZi8gYkLW2DsmBSNF2O8eJlss&#10;tbvxia51akWGcCxRgUnJl1LGxpDFOHeeOHtnFyymLEMrdcBbhtteLoviWVrsOC8Y9PRqqLnUP1aB&#10;P8T6PFbfX0/2uDyOVTDv/nJS6nE6VBsQiYZ0D/+337SC9Qr+vu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Kp8MAAADbAAAADwAAAAAAAAAAAAAAAACYAgAAZHJzL2Rv&#10;d25yZXYueG1sUEsFBgAAAAAEAAQA9QAAAIgDAAAAAA==&#10;" fillcolor="#bcbcbc" strokecolor="#bfbfbf">
                  <v:fill color2="#ededed" rotate="t" angle="180" colors="0 #bcbcbc;22938f #d0d0d0;1 #ededed" focus="100%" type="gradient"/>
                  <v:shadow on="t" color="black" opacity="24903f" origin=",.5" offset="0,.55556mm"/>
                </v:rect>
                <v:rect id="Rectangle 98" o:spid="_x0000_s1032" style="position:absolute;top:5715;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e1b8A&#10;AADbAAAADwAAAGRycy9kb3ducmV2LnhtbERPz2vCMBS+D/Y/hDfwNtPJENcZpQyUebR68fZonk2x&#10;ecmSTNv/3hwEjx/f7+V6sL24UoidYwUf0wIEceN0x62C42HzvgARE7LG3jEpGCnCevX6ssRSuxvv&#10;6VqnVuQQjiUqMCn5UsrYGLIYp84TZ+7sgsWUYWilDnjL4baXs6KYS4sd5waDnn4MNZf63yrwm1if&#10;x+rv9Gm3s+1YBbPzl71Sk7eh+gaRaEhP8cP9qxV85bH5S/4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p7VvwAAANsAAAAPAAAAAAAAAAAAAAAAAJgCAABkcnMvZG93bnJl&#10;di54bWxQSwUGAAAAAAQABAD1AAAAhAMAAAAA&#10;" fillcolor="#bcbcbc" strokecolor="#bfbfbf">
                  <v:fill color2="#ededed" rotate="t" angle="180" colors="0 #bcbcbc;22938f #d0d0d0;1 #ededed" focus="100%" type="gradient"/>
                  <v:shadow on="t" color="black" opacity="24903f" origin=",.5" offset="0,.55556mm"/>
                </v:rect>
                <v:rect id="Rectangle 99" o:spid="_x0000_s1033" style="position:absolute;top:6953;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7TsMA&#10;AADbAAAADwAAAGRycy9kb3ducmV2LnhtbESPwWrDMBBE74H+g9hCb7HcUELjRgmmkNAe4/bS22Jt&#10;LBNrpUpqYv99FQjkOMzMG2a9He0gzhRi71jBc1GCIG6d7rlT8P21m7+CiAlZ4+CYFEwUYbt5mK2x&#10;0u7CBzo3qRMZwrFCBSYlX0kZW0MWY+E8cfaOLlhMWYZO6oCXDLeDXJTlUlrsOS8Y9PRuqD01f1aB&#10;38XmONW/Py92v9hPdTCf/nRQ6ulxrN9AJBrTPXxrf2gFqxVcv+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47TsMAAADbAAAADwAAAAAAAAAAAAAAAACYAgAAZHJzL2Rv&#10;d25yZXYueG1sUEsFBgAAAAAEAAQA9QAAAIgDAAAAAA==&#10;" fillcolor="#bcbcbc" strokecolor="#bfbfbf">
                  <v:fill color2="#ededed" rotate="t" angle="180" colors="0 #bcbcbc;22938f #d0d0d0;1 #ededed" focus="100%" type="gradient"/>
                  <v:shadow on="t" color="black" opacity="24903f" origin=",.5" offset="0,.55556mm"/>
                </v:rect>
                <v:rect id="Rectangle 100" o:spid="_x0000_s1034" style="position:absolute;top:8096;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OIcMA&#10;AADcAAAADwAAAGRycy9kb3ducmV2LnhtbESPQWvDMAyF74P9B6PBbqvTMsbI6pZQaNmOzXbpTcRq&#10;HBrLnu21yb+fDoPdJN7Te5/W28mP6kopD4ENLBcVKOIu2IF7A1+f+6dXULkgWxwDk4GZMmw393dr&#10;rG248ZGubemVhHCu0YArJdZa586Rx7wIkVi0c0gei6yp1zbhTcL9qFdV9aI9DiwNDiPtHHWX9scb&#10;iPvcnufm+/TsD6vD3CT3ES9HYx4fpuYNVKGp/Jv/rt+t4FeC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OIcMAAADcAAAADwAAAAAAAAAAAAAAAACYAgAAZHJzL2Rv&#10;d25yZXYueG1sUEsFBgAAAAAEAAQA9QAAAIgDAAAAAA==&#10;" fillcolor="#bcbcbc" strokecolor="#bfbfbf">
                  <v:fill color2="#ededed" rotate="t" angle="180" colors="0 #bcbcbc;22938f #d0d0d0;1 #ededed" focus="100%" type="gradient"/>
                  <v:shadow on="t" color="black" opacity="24903f" origin=",.5" offset="0,.55556mm"/>
                </v:rect>
                <v:rect id="Rectangle 101" o:spid="_x0000_s1035" style="position:absolute;top:9239;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rusAA&#10;AADcAAAADwAAAGRycy9kb3ducmV2LnhtbERPTWsCMRC9F/ofwgjeNKuIyNYoi6C0R7e9eBs242Zx&#10;M0mTVHf/fVMQepvH+5ztfrC9uFOInWMFi3kBgrhxuuNWwdfncbYBEROyxt4xKRgpwn73+rLFUrsH&#10;n+lep1bkEI4lKjAp+VLK2BiyGOfOE2fu6oLFlGFopQ74yOG2l8uiWEuLHecGg54Ohppb/WMV+GOs&#10;r2P1fVnZ0/I0VsF8+NtZqelkqN5AJBrSv/jpftd5frGAv2fy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WrusAAAADcAAAADwAAAAAAAAAAAAAAAACYAgAAZHJzL2Rvd25y&#10;ZXYueG1sUEsFBgAAAAAEAAQA9QAAAIUDAAAAAA==&#10;" fillcolor="#bcbcbc" strokecolor="#bfbfbf">
                  <v:fill color2="#ededed" rotate="t" angle="180" colors="0 #bcbcbc;22938f #d0d0d0;1 #ededed" focus="100%" type="gradient"/>
                  <v:shadow on="t" color="black" opacity="24903f" origin=",.5" offset="0,.55556mm"/>
                </v:rect>
                <v:rect id="Rectangle 102" o:spid="_x0000_s1036" style="position:absolute;top:10382;width:16903;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1zcEA&#10;AADcAAAADwAAAGRycy9kb3ducmV2LnhtbERPTWsCMRC9F/wPYQreNNtFimyNshSU9ujqpbdhM24W&#10;N5M0ibr775tCobd5vM/Z7EY7iDuF2DtW8LIsQBC3TvfcKTif9os1iJiQNQ6OScFEEXbb2dMGK+0e&#10;fKR7kzqRQzhWqMCk5CspY2vIYlw6T5y5iwsWU4ahkzrgI4fbQZZF8Sot9pwbDHp6N9Rem5tV4Pex&#10;uUz199fKHsrDVAfz6a9HpebPY/0GItGY/sV/7g+d5xcl/D6TL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Nc3BAAAA3AAAAA8AAAAAAAAAAAAAAAAAmAIAAGRycy9kb3du&#10;cmV2LnhtbFBLBQYAAAAABAAEAPUAAACGAwAAAAA=&#10;" fillcolor="#bcbcbc" strokecolor="#bfbfbf">
                  <v:fill color2="#ededed" rotate="t" angle="180" colors="0 #bcbcbc;22938f #d0d0d0;1 #ededed" focus="100%" type="gradient"/>
                  <v:shadow on="t" color="black" opacity="24903f" origin=",.5" offset="0,.55556mm"/>
                </v:rect>
              </v:group>
            </w:pict>
          </mc:Fallback>
        </mc:AlternateContent>
      </w:r>
      <w:r>
        <w:rPr>
          <w:noProof/>
        </w:rPr>
        <mc:AlternateContent>
          <mc:Choice Requires="wpg">
            <w:drawing>
              <wp:anchor distT="0" distB="0" distL="114300" distR="114300" simplePos="0" relativeHeight="251739648" behindDoc="0" locked="0" layoutInCell="1" allowOverlap="1" wp14:anchorId="09E5E1E1" wp14:editId="53172A3C">
                <wp:simplePos x="0" y="0"/>
                <wp:positionH relativeFrom="column">
                  <wp:posOffset>4392930</wp:posOffset>
                </wp:positionH>
                <wp:positionV relativeFrom="paragraph">
                  <wp:posOffset>2133127</wp:posOffset>
                </wp:positionV>
                <wp:extent cx="473075" cy="137795"/>
                <wp:effectExtent l="57150" t="38100" r="79375" b="90805"/>
                <wp:wrapNone/>
                <wp:docPr id="106" name="Group 106"/>
                <wp:cNvGraphicFramePr/>
                <a:graphic xmlns:a="http://schemas.openxmlformats.org/drawingml/2006/main">
                  <a:graphicData uri="http://schemas.microsoft.com/office/word/2010/wordprocessingGroup">
                    <wpg:wgp>
                      <wpg:cNvGrpSpPr/>
                      <wpg:grpSpPr>
                        <a:xfrm>
                          <a:off x="0" y="0"/>
                          <a:ext cx="473075" cy="137795"/>
                          <a:chOff x="0" y="0"/>
                          <a:chExt cx="473296" cy="138223"/>
                        </a:xfrm>
                      </wpg:grpSpPr>
                      <wps:wsp>
                        <wps:cNvPr id="104" name="Rectangle 104"/>
                        <wps:cNvSpPr/>
                        <wps:spPr>
                          <a:xfrm>
                            <a:off x="0" y="0"/>
                            <a:ext cx="197161" cy="138223"/>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276446" y="0"/>
                            <a:ext cx="196850" cy="13779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6" o:spid="_x0000_s1026" style="position:absolute;margin-left:345.9pt;margin-top:167.95pt;width:37.25pt;height:10.85pt;z-index:251739648" coordsize="473296,13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">
                <v:rect id="Rectangle 104" o:spid="_x0000_s1027" style="position:absolute;width:197161;height:138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ywsMA&#10;AADcAAAADwAAAGRycy9kb3ducmV2LnhtbERPTWvCQBC9C/6HZQQvUncrRiRmI0VoEUFo0168Ddlp&#10;EpqdTbNbE/99t1DwNo/3Odl+tK24Uu8bxxoelwoEcelMw5WGj/fnhy0IH5ANto5Jw4087PPpJMPU&#10;uIHf6FqESsQQ9ilqqEPoUil9WZNFv3QdceQ+XW8xRNhX0vQ4xHDbypVSG2mx4dhQY0eHmsqv4sdq&#10;oNetcpvqLJPL9+k8LA7J+OISreez8WkHItAY7uJ/99HE+WoN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ywsMAAADcAAAADwAAAAAAAAAAAAAAAACYAgAAZHJzL2Rv&#10;d25yZXYueG1sUEsFBgAAAAAEAAQA9QAAAIgDAAAAAA==&#10;" fillcolor="gray [1616]" strokecolor="#bfbfbf [2412]">
                  <v:fill color2="#d9d9d9 [496]" rotate="t" angle="180" colors="0 #bcbcbc;22938f #d0d0d0;1 #ededed" focus="100%" type="gradient"/>
                  <v:shadow on="t" color="black" opacity="24903f" origin=",.5" offset="0,.55556mm"/>
                </v:rect>
                <v:rect id="Rectangle 105" o:spid="_x0000_s1028" style="position:absolute;left:276446;width:196850;height:13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tucEA&#10;AADcAAAADwAAAGRycy9kb3ducmV2LnhtbERPTWsCMRC9F/ofwhS81WxFpWyNshSU9ujqpbdhM24W&#10;N5M0SXX33zeC4G0e73NWm8H24kIhdo4VvE0LEMSN0x23Co6H7es7iJiQNfaOScFIETbr56cVltpd&#10;eU+XOrUih3AsUYFJyZdSxsaQxTh1njhzJxcspgxDK3XAaw63vZwVxVJa7Dg3GPT0aag5139Wgd/G&#10;+jRWvz9zu5vtxiqYb3/eKzV5GaoPEImG9BDf3V86zy8WcHsmX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bnBAAAA3AAAAA8AAAAAAAAAAAAAAAAAmAIAAGRycy9kb3du&#10;cmV2LnhtbFBLBQYAAAAABAAEAPUAAACGAwAAAAA=&#10;" fillcolor="#bcbcbc" strokecolor="#bfbfbf">
                  <v:fill color2="#ededed" rotate="t" angle="180" colors="0 #bcbcbc;22938f #d0d0d0;1 #ededed" focus="100%" type="gradient"/>
                  <v:shadow on="t" color="black" opacity="24903f" origin=",.5" offset="0,.55556mm"/>
                </v:rect>
              </v:group>
            </w:pict>
          </mc:Fallback>
        </mc:AlternateContent>
      </w:r>
      <w:r w:rsidR="009A5F5F">
        <w:rPr>
          <w:noProof/>
        </w:rPr>
        <w:drawing>
          <wp:inline distT="0" distB="0" distL="0" distR="0" wp14:anchorId="1E0B0A1B" wp14:editId="288F6AA7">
            <wp:extent cx="4625163" cy="3007344"/>
            <wp:effectExtent l="0" t="0" r="444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633863" cy="3013001"/>
                    </a:xfrm>
                    <a:prstGeom prst="rect">
                      <a:avLst/>
                    </a:prstGeom>
                  </pic:spPr>
                </pic:pic>
              </a:graphicData>
            </a:graphic>
          </wp:inline>
        </w:drawing>
      </w:r>
    </w:p>
    <w:p w:rsidR="00F01BB2" w:rsidRDefault="00F01BB2" w:rsidP="00B764DB">
      <w:pPr>
        <w:spacing w:line="360" w:lineRule="auto"/>
        <w:jc w:val="center"/>
        <w:rPr>
          <w:rFonts w:ascii="Sylfaen" w:hAnsi="Sylfaen"/>
          <w:lang w:val="ka-GE"/>
        </w:rPr>
      </w:pPr>
    </w:p>
    <w:p w:rsidR="00F01BB2" w:rsidRDefault="00F01BB2" w:rsidP="00B764DB">
      <w:pPr>
        <w:spacing w:line="360" w:lineRule="auto"/>
        <w:jc w:val="center"/>
        <w:rPr>
          <w:rFonts w:ascii="Sylfaen" w:hAnsi="Sylfaen"/>
          <w:lang w:val="ka-GE"/>
        </w:rPr>
      </w:pPr>
    </w:p>
    <w:p w:rsidR="00F01BB2" w:rsidRDefault="00F01BB2" w:rsidP="00B764DB">
      <w:pPr>
        <w:spacing w:line="360" w:lineRule="auto"/>
        <w:jc w:val="center"/>
        <w:rPr>
          <w:rFonts w:ascii="Sylfaen" w:hAnsi="Sylfaen"/>
          <w:lang w:val="ka-GE"/>
        </w:rPr>
      </w:pPr>
    </w:p>
    <w:p w:rsidR="006A4213" w:rsidRDefault="00B764DB" w:rsidP="00B764DB">
      <w:pPr>
        <w:spacing w:line="360" w:lineRule="auto"/>
        <w:jc w:val="center"/>
        <w:rPr>
          <w:rFonts w:ascii="Sylfaen" w:hAnsi="Sylfaen"/>
          <w:lang w:val="ka-GE"/>
        </w:rPr>
      </w:pPr>
      <w:r w:rsidRPr="00B764DB">
        <w:rPr>
          <w:rFonts w:ascii="Sylfaen" w:hAnsi="Sylfaen"/>
          <w:lang w:val="ka-GE"/>
        </w:rPr>
        <w:lastRenderedPageBreak/>
        <w:t>ნახატი 38</w:t>
      </w:r>
    </w:p>
    <w:p w:rsidR="00B764DB" w:rsidRPr="00B764DB" w:rsidRDefault="00F46058" w:rsidP="00B764DB">
      <w:pPr>
        <w:spacing w:line="360" w:lineRule="auto"/>
        <w:jc w:val="center"/>
        <w:rPr>
          <w:rFonts w:ascii="Sylfaen" w:hAnsi="Sylfaen"/>
          <w:lang w:val="ka-GE"/>
        </w:rPr>
      </w:pPr>
      <w:r>
        <w:rPr>
          <w:noProof/>
        </w:rPr>
        <mc:AlternateContent>
          <mc:Choice Requires="wpg">
            <w:drawing>
              <wp:anchor distT="0" distB="0" distL="114300" distR="114300" simplePos="0" relativeHeight="251744768" behindDoc="0" locked="0" layoutInCell="1" allowOverlap="1">
                <wp:simplePos x="0" y="0"/>
                <wp:positionH relativeFrom="column">
                  <wp:posOffset>2822296</wp:posOffset>
                </wp:positionH>
                <wp:positionV relativeFrom="paragraph">
                  <wp:posOffset>1303503</wp:posOffset>
                </wp:positionV>
                <wp:extent cx="482803" cy="767613"/>
                <wp:effectExtent l="57150" t="38100" r="69850" b="90170"/>
                <wp:wrapNone/>
                <wp:docPr id="123" name="Group 123"/>
                <wp:cNvGraphicFramePr/>
                <a:graphic xmlns:a="http://schemas.openxmlformats.org/drawingml/2006/main">
                  <a:graphicData uri="http://schemas.microsoft.com/office/word/2010/wordprocessingGroup">
                    <wpg:wgp>
                      <wpg:cNvGrpSpPr/>
                      <wpg:grpSpPr>
                        <a:xfrm>
                          <a:off x="0" y="0"/>
                          <a:ext cx="482803" cy="767613"/>
                          <a:chOff x="0" y="0"/>
                          <a:chExt cx="482803" cy="767613"/>
                        </a:xfrm>
                      </wpg:grpSpPr>
                      <wps:wsp>
                        <wps:cNvPr id="109" name="Rectangle 109"/>
                        <wps:cNvSpPr/>
                        <wps:spPr>
                          <a:xfrm>
                            <a:off x="7315" y="0"/>
                            <a:ext cx="475488" cy="95098"/>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7315" y="117043"/>
                            <a:ext cx="474980" cy="946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0" y="672998"/>
                            <a:ext cx="474980" cy="946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3" o:spid="_x0000_s1026" style="position:absolute;margin-left:222.25pt;margin-top:102.65pt;width:38pt;height:60.45pt;z-index:251744768" coordsize="4828,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">
                <v:rect id="Rectangle 109" o:spid="_x0000_s1027" style="position:absolute;left:73;width:4755;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dXMMA&#10;AADcAAAADwAAAGRycy9kb3ducmV2LnhtbERPTWvCQBC9C/0PyxR6Ed21ENHoJhShpQhCm3rxNmTH&#10;JDQ7G7NbE/99t1DwNo/3Odt8tK24Uu8bxxoWcwWCuHSm4UrD8et1tgLhA7LB1jFpuJGHPHuYbDE1&#10;buBPuhahEjGEfYoa6hC6VEpf1mTRz11HHLmz6y2GCPtKmh6HGG5b+azUUlpsODbU2NGupvK7+LEa&#10;6GOl3LI6yOR02R+G6S4Z31yi9dPj+LIBEWgMd/G/+93E+WoN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QdXMMAAADcAAAADwAAAAAAAAAAAAAAAACYAgAAZHJzL2Rv&#10;d25yZXYueG1sUEsFBgAAAAAEAAQA9QAAAIgDAAAAAA==&#10;" fillcolor="gray [1616]" strokecolor="#bfbfbf [2412]">
                  <v:fill color2="#d9d9d9 [496]" rotate="t" angle="180" colors="0 #bcbcbc;22938f #d0d0d0;1 #ededed" focus="100%" type="gradient"/>
                  <v:shadow on="t" color="black" opacity="24903f" origin=",.5" offset="0,.55556mm"/>
                </v:rect>
                <v:rect id="Rectangle 110" o:spid="_x0000_s1028" style="position:absolute;left:73;top:1170;width:4749;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Y/MMA&#10;AADcAAAADwAAAGRycy9kb3ducmV2LnhtbESPQWvDMAyF74P9B6PBbqvTMsbI6pZQaNmOzXbZTcRq&#10;HBrLru21yb+fDoPdJN7Te5/W28mP6kopD4ENLBcVKOIu2IF7A1+f+6dXULkgWxwDk4GZMmw393dr&#10;rG248ZGubemVhHCu0YArJdZa586Rx7wIkVi0U0gei6yp1zbhTcL9qFdV9aI9DiwNDiPtHHXn9scb&#10;iPvcnubm8v3sD6vD3CT3Ec9HYx4fpuYNVKGp/Jv/rt+t4C8FX5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Y/MMAAADcAAAADwAAAAAAAAAAAAAAAACYAgAAZHJzL2Rv&#10;d25yZXYueG1sUEsFBgAAAAAEAAQA9QAAAIgDAAAAAA==&#10;" fillcolor="#bcbcbc" strokecolor="#bfbfbf">
                  <v:fill color2="#ededed" rotate="t" angle="180" colors="0 #bcbcbc;22938f #d0d0d0;1 #ededed" focus="100%" type="gradient"/>
                  <v:shadow on="t" color="black" opacity="24903f" origin=",.5" offset="0,.55556mm"/>
                </v:rect>
                <v:rect id="Rectangle 111" o:spid="_x0000_s1029" style="position:absolute;top:6729;width:4749;height: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9Z8EA&#10;AADcAAAADwAAAGRycy9kb3ducmV2LnhtbERPTWsCMRC9F/wPYYTeanallLI1yiIo7dFtL96GzbhZ&#10;3EzSJOruvzdCobd5vM9ZbUY7iCuF2DtWUC4KEMSt0z13Cn6+dy/vIGJC1jg4JgUTRdisZ08rrLS7&#10;8YGuTepEDuFYoQKTkq+kjK0hi3HhPHHmTi5YTBmGTuqAtxxuB7ksijdpsefcYNDT1lB7bi5Wgd/F&#10;5jTVv8dXu1/upzqYL38+KPU8H+sPEInG9C/+c3/qPL8s4fFMv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cPWfBAAAA3AAAAA8AAAAAAAAAAAAAAAAAmAIAAGRycy9kb3du&#10;cmV2LnhtbFBLBQYAAAAABAAEAPUAAACGAwAAAAA=&#10;" fillcolor="#bcbcbc" strokecolor="#bfbfbf">
                  <v:fill color2="#ededed" rotate="t" angle="180" colors="0 #bcbcbc;22938f #d0d0d0;1 #ededed" focus="100%" type="gradient"/>
                  <v:shadow on="t" color="black" opacity="24903f" origin=",.5" offset="0,.55556mm"/>
                </v:rect>
              </v:group>
            </w:pict>
          </mc:Fallback>
        </mc:AlternateContent>
      </w:r>
      <w:r>
        <w:rPr>
          <w:noProof/>
        </w:rPr>
        <mc:AlternateContent>
          <mc:Choice Requires="wpg">
            <w:drawing>
              <wp:anchor distT="0" distB="0" distL="114300" distR="114300" simplePos="0" relativeHeight="251755008" behindDoc="0" locked="0" layoutInCell="1" allowOverlap="1" wp14:anchorId="0E6CADB0" wp14:editId="7A5002BD">
                <wp:simplePos x="0" y="0"/>
                <wp:positionH relativeFrom="column">
                  <wp:posOffset>2822296</wp:posOffset>
                </wp:positionH>
                <wp:positionV relativeFrom="paragraph">
                  <wp:posOffset>3944290</wp:posOffset>
                </wp:positionV>
                <wp:extent cx="2048154" cy="1455242"/>
                <wp:effectExtent l="57150" t="38100" r="85725" b="88265"/>
                <wp:wrapNone/>
                <wp:docPr id="122" name="Group 122"/>
                <wp:cNvGraphicFramePr/>
                <a:graphic xmlns:a="http://schemas.openxmlformats.org/drawingml/2006/main">
                  <a:graphicData uri="http://schemas.microsoft.com/office/word/2010/wordprocessingGroup">
                    <wpg:wgp>
                      <wpg:cNvGrpSpPr/>
                      <wpg:grpSpPr>
                        <a:xfrm>
                          <a:off x="0" y="0"/>
                          <a:ext cx="2048154" cy="1455242"/>
                          <a:chOff x="0" y="0"/>
                          <a:chExt cx="2048154" cy="1455242"/>
                        </a:xfrm>
                      </wpg:grpSpPr>
                      <wps:wsp>
                        <wps:cNvPr id="112" name="Rectangle 112"/>
                        <wps:cNvSpPr/>
                        <wps:spPr>
                          <a:xfrm>
                            <a:off x="0" y="0"/>
                            <a:ext cx="474980" cy="946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0" y="95097"/>
                            <a:ext cx="474980" cy="946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0" y="204825"/>
                            <a:ext cx="474980" cy="946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 name="Group 121"/>
                        <wpg:cNvGrpSpPr/>
                        <wpg:grpSpPr>
                          <a:xfrm>
                            <a:off x="1499616" y="1360627"/>
                            <a:ext cx="548538" cy="94615"/>
                            <a:chOff x="0" y="0"/>
                            <a:chExt cx="548538" cy="94615"/>
                          </a:xfrm>
                        </wpg:grpSpPr>
                        <wps:wsp>
                          <wps:cNvPr id="118" name="Rectangle 118"/>
                          <wps:cNvSpPr/>
                          <wps:spPr>
                            <a:xfrm>
                              <a:off x="0" y="0"/>
                              <a:ext cx="241401" cy="946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307238" y="0"/>
                              <a:ext cx="241300" cy="9461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22" o:spid="_x0000_s1026" style="position:absolute;margin-left:222.25pt;margin-top:310.55pt;width:161.25pt;height:114.6pt;z-index:251755008" coordsize="20481,1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">
                <v:rect id="Rectangle 112" o:spid="_x0000_s1027" style="position:absolute;width:4749;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jEMEA&#10;AADcAAAADwAAAGRycy9kb3ducmV2LnhtbERPTWsCMRC9F/ofwgjeatZFStkaZRGU9ui2F2/DZtws&#10;biZpkuruvzdCobd5vM9Zb0c7iCuF2DtWsFwUIIhbp3vuFHx/7V/eQMSErHFwTAomirDdPD+tsdLu&#10;xke6NqkTOYRjhQpMSr6SMraGLMaF88SZO7tgMWUYOqkD3nK4HWRZFK/SYs+5waCnnaH20vxaBX4f&#10;m/NU/5xW9lAepjqYT385KjWfjfU7iERj+hf/uT90nr8s4fFMv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oxDBAAAA3AAAAA8AAAAAAAAAAAAAAAAAmAIAAGRycy9kb3du&#10;cmV2LnhtbFBLBQYAAAAABAAEAPUAAACGAwAAAAA=&#10;" fillcolor="#bcbcbc" strokecolor="#bfbfbf">
                  <v:fill color2="#ededed" rotate="t" angle="180" colors="0 #bcbcbc;22938f #d0d0d0;1 #ededed" focus="100%" type="gradient"/>
                  <v:shadow on="t" color="black" opacity="24903f" origin=",.5" offset="0,.55556mm"/>
                </v:rect>
                <v:rect id="Rectangle 113" o:spid="_x0000_s1028" style="position:absolute;top:950;width:4749;height: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Gi8EA&#10;AADcAAAADwAAAGRycy9kb3ducmV2LnhtbERPTWsCMRC9F/wPYYTealZbpGyNshSUenT14m3YjJvF&#10;zSRNUt3996ZQ6G0e73NWm8H24kYhdo4VzGcFCOLG6Y5bBafj9uUdREzIGnvHpGCkCJv15GmFpXZ3&#10;PtCtTq3IIRxLVGBS8qWUsTFkMc6cJ87cxQWLKcPQSh3wnsNtLxdFsZQWO84NBj19Gmqu9Y9V4Lex&#10;vozV9/nN7ha7sQpm768HpZ6nQ/UBItGQ/sV/7i+d589f4feZf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CBovBAAAA3AAAAA8AAAAAAAAAAAAAAAAAmAIAAGRycy9kb3du&#10;cmV2LnhtbFBLBQYAAAAABAAEAPUAAACGAwAAAAA=&#10;" fillcolor="#bcbcbc" strokecolor="#bfbfbf">
                  <v:fill color2="#ededed" rotate="t" angle="180" colors="0 #bcbcbc;22938f #d0d0d0;1 #ededed" focus="100%" type="gradient"/>
                  <v:shadow on="t" color="black" opacity="24903f" origin=",.5" offset="0,.55556mm"/>
                </v:rect>
                <v:rect id="Rectangle 115" o:spid="_x0000_s1029" style="position:absolute;top:2048;width:4749;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7ZMEA&#10;AADcAAAADwAAAGRycy9kb3ducmV2LnhtbERPTWsCMRC9F/wPYYTealZppWyNshSUenT14m3YjJvF&#10;zSRNUt3996ZQ6G0e73NWm8H24kYhdo4VzGcFCOLG6Y5bBafj9uUdREzIGnvHpGCkCJv15GmFpXZ3&#10;PtCtTq3IIRxLVGBS8qWUsTFkMc6cJ87cxQWLKcPQSh3wnsNtLxdFsZQWO84NBj19Gmqu9Y9V4Lex&#10;vozV9/nV7ha7sQpm768HpZ6nQ/UBItGQ/sV/7i+d58/f4PeZf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nO2TBAAAA3AAAAA8AAAAAAAAAAAAAAAAAmAIAAGRycy9kb3du&#10;cmV2LnhtbFBLBQYAAAAABAAEAPUAAACGAwAAAAA=&#10;" fillcolor="#bcbcbc" strokecolor="#bfbfbf">
                  <v:fill color2="#ededed" rotate="t" angle="180" colors="0 #bcbcbc;22938f #d0d0d0;1 #ededed" focus="100%" type="gradient"/>
                  <v:shadow on="t" color="black" opacity="24903f" origin=",.5" offset="0,.55556mm"/>
                </v:rect>
                <v:group id="Group 121" o:spid="_x0000_s1030" style="position:absolute;left:14996;top:13606;width:5485;height:946" coordsize="548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18" o:spid="_x0000_s1031" style="position:absolute;width:2414;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U+sMA&#10;AADcAAAADwAAAGRycy9kb3ducmV2LnhtbESPQWvDMAyF74P9B6PBbqvTMsbI6pZQaNmOzXbZTcRq&#10;HBrLru21yb+fDoPdJN7Te5/W28mP6kopD4ENLBcVKOIu2IF7A1+f+6dXULkgWxwDk4GZMmw393dr&#10;rG248ZGubemVhHCu0YArJdZa586Rx7wIkVi0U0gei6yp1zbhTcL9qFdV9aI9DiwNDiPtHHXn9scb&#10;iPvcnubm8v3sD6vD3CT3Ec9HYx4fpuYNVKGp/Jv/rt+t4C+FVp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aU+sMAAADcAAAADwAAAAAAAAAAAAAAAACYAgAAZHJzL2Rv&#10;d25yZXYueG1sUEsFBgAAAAAEAAQA9QAAAIgDAAAAAA==&#10;" fillcolor="#bcbcbc" strokecolor="#bfbfbf">
                    <v:fill color2="#ededed" rotate="t" angle="180" colors="0 #bcbcbc;22938f #d0d0d0;1 #ededed" focus="100%" type="gradient"/>
                    <v:shadow on="t" color="black" opacity="24903f" origin=",.5" offset="0,.55556mm"/>
                  </v:rect>
                  <v:rect id="Rectangle 120" o:spid="_x0000_s1032" style="position:absolute;left:3072;width:2413;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SQcMA&#10;AADcAAAADwAAAGRycy9kb3ducmV2LnhtbESPQU/DMAyF70j8h8hI3FhKhRAqy6YKaRMcV7jsZjVe&#10;U61xQhK29t/jAxI3W+/5vc/r7ewndaGUx8AGHlcVKOI+2JEHA1+fu4cXULkgW5wCk4GFMmw3tzdr&#10;bGy48oEuXRmUhHBu0IArJTZa596Rx7wKkVi0U0gei6xp0DbhVcL9pOuqetYeR5YGh5HeHPXn7scb&#10;iLvcnZb2+/jk9/V+aZP7iOeDMfd3c/sKqtBc/s1/1+9W8GvBl2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SQcMAAADcAAAADwAAAAAAAAAAAAAAAACYAgAAZHJzL2Rv&#10;d25yZXYueG1sUEsFBgAAAAAEAAQA9QAAAIgDAAAAAA==&#10;" fillcolor="#bcbcbc" strokecolor="#bfbfbf">
                    <v:fill color2="#ededed" rotate="t" angle="180" colors="0 #bcbcbc;22938f #d0d0d0;1 #ededed" focus="100%" type="gradient"/>
                    <v:shadow on="t" color="black" opacity="24903f" origin=",.5" offset="0,.55556mm"/>
                  </v:rect>
                </v:group>
              </v:group>
            </w:pict>
          </mc:Fallback>
        </mc:AlternateContent>
      </w:r>
      <w:r w:rsidR="00B764DB">
        <w:rPr>
          <w:noProof/>
        </w:rPr>
        <w:drawing>
          <wp:inline distT="0" distB="0" distL="0" distR="0" wp14:anchorId="451B9B87" wp14:editId="4F2A5FFC">
            <wp:extent cx="5596322" cy="5837275"/>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596975" cy="5837956"/>
                    </a:xfrm>
                    <a:prstGeom prst="rect">
                      <a:avLst/>
                    </a:prstGeom>
                  </pic:spPr>
                </pic:pic>
              </a:graphicData>
            </a:graphic>
          </wp:inline>
        </w:drawing>
      </w:r>
    </w:p>
    <w:p w:rsidR="00675FBF" w:rsidRDefault="00675FBF" w:rsidP="006038A9">
      <w:pPr>
        <w:spacing w:line="360" w:lineRule="auto"/>
        <w:jc w:val="both"/>
        <w:rPr>
          <w:rFonts w:ascii="Sylfaen" w:hAnsi="Sylfaen"/>
          <w:szCs w:val="24"/>
          <w:lang w:val="ka-GE"/>
        </w:rPr>
      </w:pPr>
    </w:p>
    <w:p w:rsidR="00675FBF" w:rsidRDefault="006A1A8F" w:rsidP="006038A9">
      <w:pPr>
        <w:spacing w:line="360" w:lineRule="auto"/>
        <w:jc w:val="both"/>
        <w:rPr>
          <w:rFonts w:ascii="Sylfaen" w:hAnsi="Sylfaen"/>
          <w:sz w:val="24"/>
          <w:szCs w:val="24"/>
          <w:lang w:val="ka-GE"/>
        </w:rPr>
      </w:pPr>
      <w:r>
        <w:rPr>
          <w:rFonts w:ascii="Sylfaen" w:hAnsi="Sylfaen"/>
          <w:sz w:val="24"/>
          <w:szCs w:val="24"/>
          <w:lang w:val="ka-GE"/>
        </w:rPr>
        <w:t>მიმართვის დათვალიერებისას (</w:t>
      </w:r>
      <w:r w:rsidR="00406666">
        <w:rPr>
          <w:rFonts w:ascii="Sylfaen" w:hAnsi="Sylfaen"/>
          <w:sz w:val="24"/>
          <w:szCs w:val="24"/>
          <w:lang w:val="ka-GE"/>
        </w:rPr>
        <w:t xml:space="preserve">საერთო სიაში მიმართვების წინ არსებული ღილაკით - </w:t>
      </w:r>
      <w:r w:rsidR="00406666">
        <w:rPr>
          <w:noProof/>
        </w:rPr>
        <w:drawing>
          <wp:inline distT="0" distB="0" distL="0" distR="0" wp14:anchorId="104DAB8A" wp14:editId="234C5933">
            <wp:extent cx="238125" cy="2381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38125" cy="238125"/>
                    </a:xfrm>
                    <a:prstGeom prst="rect">
                      <a:avLst/>
                    </a:prstGeom>
                  </pic:spPr>
                </pic:pic>
              </a:graphicData>
            </a:graphic>
          </wp:inline>
        </w:drawing>
      </w:r>
      <w:r w:rsidR="008A7607">
        <w:rPr>
          <w:rFonts w:ascii="Sylfaen" w:hAnsi="Sylfaen"/>
          <w:sz w:val="24"/>
          <w:szCs w:val="24"/>
          <w:lang w:val="ka-GE"/>
        </w:rPr>
        <w:t xml:space="preserve"> და რეკვიზიტების ჩანართზე გადასვლით</w:t>
      </w:r>
      <w:r w:rsidR="00406666">
        <w:rPr>
          <w:rFonts w:ascii="Sylfaen" w:hAnsi="Sylfaen"/>
          <w:sz w:val="24"/>
          <w:szCs w:val="24"/>
          <w:lang w:val="ka-GE"/>
        </w:rPr>
        <w:t xml:space="preserve">. </w:t>
      </w:r>
      <w:r>
        <w:rPr>
          <w:rFonts w:ascii="Sylfaen" w:hAnsi="Sylfaen"/>
          <w:sz w:val="24"/>
          <w:szCs w:val="24"/>
          <w:lang w:val="ka-GE"/>
        </w:rPr>
        <w:t xml:space="preserve">იხ. თავი 3), </w:t>
      </w:r>
      <w:r w:rsidR="00406666">
        <w:rPr>
          <w:rFonts w:ascii="Sylfaen" w:hAnsi="Sylfaen"/>
          <w:sz w:val="24"/>
          <w:szCs w:val="24"/>
          <w:lang w:val="ka-GE"/>
        </w:rPr>
        <w:t>მომხმარებელს ასევე შეუძლია</w:t>
      </w:r>
      <w:r>
        <w:rPr>
          <w:rFonts w:ascii="Sylfaen" w:hAnsi="Sylfaen"/>
          <w:sz w:val="24"/>
          <w:szCs w:val="24"/>
          <w:lang w:val="ka-GE"/>
        </w:rPr>
        <w:t>:</w:t>
      </w:r>
    </w:p>
    <w:p w:rsidR="00406666" w:rsidRDefault="00406666" w:rsidP="006038A9">
      <w:pPr>
        <w:spacing w:line="360" w:lineRule="auto"/>
        <w:jc w:val="both"/>
        <w:rPr>
          <w:rFonts w:ascii="Sylfaen" w:hAnsi="Sylfaen"/>
          <w:sz w:val="24"/>
          <w:szCs w:val="24"/>
          <w:lang w:val="ka-GE"/>
        </w:rPr>
      </w:pPr>
      <w:r>
        <w:rPr>
          <w:noProof/>
        </w:rPr>
        <w:drawing>
          <wp:inline distT="0" distB="0" distL="0" distR="0" wp14:anchorId="7DE9B072" wp14:editId="201CAA41">
            <wp:extent cx="771525" cy="3048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71525" cy="304800"/>
                    </a:xfrm>
                    <a:prstGeom prst="rect">
                      <a:avLst/>
                    </a:prstGeom>
                  </pic:spPr>
                </pic:pic>
              </a:graphicData>
            </a:graphic>
          </wp:inline>
        </w:drawing>
      </w:r>
      <w:r>
        <w:rPr>
          <w:rFonts w:ascii="Sylfaen" w:hAnsi="Sylfaen"/>
          <w:sz w:val="24"/>
          <w:szCs w:val="24"/>
          <w:lang w:val="ka-GE"/>
        </w:rPr>
        <w:t xml:space="preserve"> - მიმართვის გაუქმება სურათზე ნაჩვენები მიზეზების გამო (შესაძლებელია მხოლოდ „დადებითი პასუხი“-ს სტატუსის მქონე მიმართვის გაუქმება. იხ. ნახ. 39)</w:t>
      </w:r>
    </w:p>
    <w:p w:rsidR="00406666" w:rsidRDefault="00406666" w:rsidP="006038A9">
      <w:pPr>
        <w:spacing w:line="360" w:lineRule="auto"/>
        <w:jc w:val="both"/>
        <w:rPr>
          <w:rFonts w:ascii="Sylfaen" w:hAnsi="Sylfaen"/>
          <w:sz w:val="24"/>
          <w:szCs w:val="24"/>
          <w:lang w:val="ka-GE"/>
        </w:rPr>
      </w:pPr>
      <w:r>
        <w:rPr>
          <w:noProof/>
        </w:rPr>
        <w:lastRenderedPageBreak/>
        <w:drawing>
          <wp:inline distT="0" distB="0" distL="0" distR="0" wp14:anchorId="3D29F117" wp14:editId="24C77FFF">
            <wp:extent cx="952500" cy="276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952500" cy="276225"/>
                    </a:xfrm>
                    <a:prstGeom prst="rect">
                      <a:avLst/>
                    </a:prstGeom>
                  </pic:spPr>
                </pic:pic>
              </a:graphicData>
            </a:graphic>
          </wp:inline>
        </w:drawing>
      </w:r>
      <w:r>
        <w:rPr>
          <w:rFonts w:ascii="Sylfaen" w:hAnsi="Sylfaen"/>
          <w:sz w:val="24"/>
          <w:szCs w:val="24"/>
          <w:lang w:val="ka-GE"/>
        </w:rPr>
        <w:t xml:space="preserve"> - აღნიშნოს, რომ  მოსარგებლეს სატელეფონო ზარით ამცნეს მიმართვის დამტკიცების თაობაზე, იმ შემთხვევაში თუ გაგზავნილი მოკლე ტექსტური </w:t>
      </w:r>
      <w:r w:rsidR="008A7607">
        <w:rPr>
          <w:rFonts w:ascii="Sylfaen" w:hAnsi="Sylfaen"/>
          <w:sz w:val="24"/>
          <w:szCs w:val="24"/>
          <w:lang w:val="ka-GE"/>
        </w:rPr>
        <w:t>შეტყობინება</w:t>
      </w:r>
      <w:r>
        <w:rPr>
          <w:rFonts w:ascii="Sylfaen" w:hAnsi="Sylfaen"/>
          <w:sz w:val="24"/>
          <w:szCs w:val="24"/>
          <w:lang w:val="ka-GE"/>
        </w:rPr>
        <w:t xml:space="preserve"> არ მიუვიდა ადრესატს (</w:t>
      </w:r>
      <w:r w:rsidR="008A7607">
        <w:rPr>
          <w:rFonts w:ascii="Sylfaen" w:hAnsi="Sylfaen"/>
          <w:sz w:val="24"/>
          <w:szCs w:val="24"/>
          <w:lang w:val="ka-GE"/>
        </w:rPr>
        <w:t xml:space="preserve">მოკლე ტექსტური </w:t>
      </w:r>
      <w:r>
        <w:rPr>
          <w:rFonts w:ascii="Sylfaen" w:hAnsi="Sylfaen"/>
          <w:sz w:val="24"/>
          <w:szCs w:val="24"/>
          <w:lang w:val="ka-GE"/>
        </w:rPr>
        <w:t xml:space="preserve">შეტყობინების </w:t>
      </w:r>
      <w:r w:rsidR="008A7607">
        <w:rPr>
          <w:rFonts w:ascii="Sylfaen" w:hAnsi="Sylfaen"/>
          <w:sz w:val="24"/>
          <w:szCs w:val="24"/>
          <w:lang w:val="ka-GE"/>
        </w:rPr>
        <w:t xml:space="preserve">გადაგზავნის </w:t>
      </w:r>
      <w:r>
        <w:rPr>
          <w:rFonts w:ascii="Sylfaen" w:hAnsi="Sylfaen"/>
          <w:sz w:val="24"/>
          <w:szCs w:val="24"/>
          <w:lang w:val="ka-GE"/>
        </w:rPr>
        <w:t xml:space="preserve">სტატუსი მოწმდება საერთო სიაში არსებული „შეტყობინების გაგზავნა“ სვეტის მიხედვით - </w:t>
      </w:r>
      <w:r>
        <w:rPr>
          <w:noProof/>
        </w:rPr>
        <w:drawing>
          <wp:inline distT="0" distB="0" distL="0" distR="0" wp14:anchorId="61E383C0" wp14:editId="704238D6">
            <wp:extent cx="492895" cy="667793"/>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4538" cy="670019"/>
                    </a:xfrm>
                    <a:prstGeom prst="rect">
                      <a:avLst/>
                    </a:prstGeom>
                  </pic:spPr>
                </pic:pic>
              </a:graphicData>
            </a:graphic>
          </wp:inline>
        </w:drawing>
      </w:r>
      <w:r>
        <w:rPr>
          <w:rFonts w:ascii="Sylfaen" w:hAnsi="Sylfaen"/>
          <w:sz w:val="24"/>
          <w:szCs w:val="24"/>
          <w:lang w:val="ka-GE"/>
        </w:rPr>
        <w:t>)</w:t>
      </w:r>
      <w:r w:rsidR="008A7607">
        <w:rPr>
          <w:rFonts w:ascii="Sylfaen" w:hAnsi="Sylfaen"/>
          <w:sz w:val="24"/>
          <w:szCs w:val="24"/>
          <w:lang w:val="ka-GE"/>
        </w:rPr>
        <w:t>.</w:t>
      </w:r>
    </w:p>
    <w:p w:rsidR="00406666" w:rsidRDefault="00406666" w:rsidP="006038A9">
      <w:pPr>
        <w:spacing w:line="360" w:lineRule="auto"/>
        <w:jc w:val="both"/>
        <w:rPr>
          <w:rFonts w:ascii="Sylfaen" w:hAnsi="Sylfaen"/>
          <w:sz w:val="24"/>
          <w:szCs w:val="24"/>
          <w:lang w:val="ka-GE"/>
        </w:rPr>
      </w:pPr>
    </w:p>
    <w:p w:rsidR="00406666" w:rsidRPr="00406666" w:rsidRDefault="00406666" w:rsidP="00406666">
      <w:pPr>
        <w:spacing w:line="360" w:lineRule="auto"/>
        <w:jc w:val="center"/>
        <w:rPr>
          <w:rFonts w:ascii="Sylfaen" w:hAnsi="Sylfaen"/>
          <w:szCs w:val="24"/>
          <w:lang w:val="ka-GE"/>
        </w:rPr>
      </w:pPr>
      <w:r w:rsidRPr="00406666">
        <w:rPr>
          <w:rFonts w:ascii="Sylfaen" w:hAnsi="Sylfaen"/>
          <w:szCs w:val="24"/>
          <w:lang w:val="ka-GE"/>
        </w:rPr>
        <w:t>ნახატი 39</w:t>
      </w:r>
    </w:p>
    <w:p w:rsidR="00406666" w:rsidRDefault="00406666" w:rsidP="00406666">
      <w:pPr>
        <w:spacing w:line="360" w:lineRule="auto"/>
        <w:jc w:val="center"/>
        <w:rPr>
          <w:rFonts w:ascii="Sylfaen" w:hAnsi="Sylfaen"/>
          <w:sz w:val="24"/>
          <w:szCs w:val="24"/>
          <w:lang w:val="ka-GE"/>
        </w:rPr>
      </w:pPr>
      <w:r>
        <w:rPr>
          <w:noProof/>
        </w:rPr>
        <w:drawing>
          <wp:inline distT="0" distB="0" distL="0" distR="0" wp14:anchorId="3445F312" wp14:editId="374CCAE8">
            <wp:extent cx="4763386" cy="171553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774178" cy="1719418"/>
                    </a:xfrm>
                    <a:prstGeom prst="rect">
                      <a:avLst/>
                    </a:prstGeom>
                  </pic:spPr>
                </pic:pic>
              </a:graphicData>
            </a:graphic>
          </wp:inline>
        </w:drawing>
      </w:r>
    </w:p>
    <w:p w:rsidR="008C0420" w:rsidRDefault="008C0420" w:rsidP="00406666">
      <w:pPr>
        <w:spacing w:line="360" w:lineRule="auto"/>
        <w:jc w:val="center"/>
        <w:rPr>
          <w:rFonts w:ascii="Sylfaen" w:hAnsi="Sylfaen"/>
          <w:sz w:val="24"/>
          <w:szCs w:val="24"/>
          <w:lang w:val="ka-GE"/>
        </w:rPr>
      </w:pPr>
    </w:p>
    <w:p w:rsidR="006A1A8F" w:rsidRDefault="008C0420" w:rsidP="006038A9">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ასევე გაუქმებული </w:t>
      </w:r>
      <w:r w:rsidR="001E77F7">
        <w:rPr>
          <w:rFonts w:ascii="Sylfaen" w:hAnsi="Sylfaen"/>
          <w:sz w:val="24"/>
          <w:szCs w:val="24"/>
          <w:lang w:val="ka-GE"/>
        </w:rPr>
        <w:t>მოთხოვნის შექმნა იგივე მოთხოვნის ნომრით ღილაკით</w:t>
      </w:r>
      <w:r>
        <w:rPr>
          <w:rFonts w:ascii="Sylfaen" w:hAnsi="Sylfaen"/>
          <w:sz w:val="24"/>
          <w:szCs w:val="24"/>
          <w:lang w:val="ka-GE"/>
        </w:rPr>
        <w:t xml:space="preserve"> </w:t>
      </w:r>
      <w:r>
        <w:rPr>
          <w:noProof/>
        </w:rPr>
        <w:drawing>
          <wp:inline distT="0" distB="0" distL="0" distR="0" wp14:anchorId="548AAF46" wp14:editId="6772E0FA">
            <wp:extent cx="1390650" cy="2857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390650" cy="285750"/>
                    </a:xfrm>
                    <a:prstGeom prst="rect">
                      <a:avLst/>
                    </a:prstGeom>
                  </pic:spPr>
                </pic:pic>
              </a:graphicData>
            </a:graphic>
          </wp:inline>
        </w:drawing>
      </w:r>
      <w:r>
        <w:rPr>
          <w:rFonts w:ascii="Sylfaen" w:hAnsi="Sylfaen"/>
          <w:sz w:val="24"/>
          <w:szCs w:val="24"/>
          <w:lang w:val="ka-GE"/>
        </w:rPr>
        <w:t xml:space="preserve">, </w:t>
      </w:r>
      <w:r w:rsidRPr="008C0420">
        <w:rPr>
          <w:rFonts w:ascii="Sylfaen" w:hAnsi="Sylfaen"/>
          <w:sz w:val="24"/>
          <w:szCs w:val="24"/>
          <w:lang w:val="ka-GE"/>
        </w:rPr>
        <w:t xml:space="preserve">(საერთო სიაში მიმართვების წინ არსებული </w:t>
      </w:r>
      <w:r w:rsidR="001E77F7">
        <w:rPr>
          <w:rFonts w:ascii="Sylfaen" w:hAnsi="Sylfaen"/>
          <w:sz w:val="24"/>
          <w:szCs w:val="24"/>
          <w:lang w:val="ka-GE"/>
        </w:rPr>
        <w:t xml:space="preserve">„დათვალიერება“ </w:t>
      </w:r>
      <w:r w:rsidRPr="008C0420">
        <w:rPr>
          <w:rFonts w:ascii="Sylfaen" w:hAnsi="Sylfaen"/>
          <w:sz w:val="24"/>
          <w:szCs w:val="24"/>
          <w:lang w:val="ka-GE"/>
        </w:rPr>
        <w:t>ღილაკით</w:t>
      </w:r>
      <w:r>
        <w:rPr>
          <w:rFonts w:ascii="Sylfaen" w:hAnsi="Sylfaen"/>
          <w:sz w:val="24"/>
          <w:szCs w:val="24"/>
          <w:lang w:val="ka-GE"/>
        </w:rPr>
        <w:t xml:space="preserve"> - </w:t>
      </w:r>
      <w:r>
        <w:rPr>
          <w:noProof/>
        </w:rPr>
        <w:drawing>
          <wp:inline distT="0" distB="0" distL="0" distR="0" wp14:anchorId="7564946D" wp14:editId="2E9F172E">
            <wp:extent cx="238125" cy="2381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38125" cy="238125"/>
                    </a:xfrm>
                    <a:prstGeom prst="rect">
                      <a:avLst/>
                    </a:prstGeom>
                  </pic:spPr>
                </pic:pic>
              </a:graphicData>
            </a:graphic>
          </wp:inline>
        </w:drawing>
      </w:r>
      <w:r w:rsidRPr="008C0420">
        <w:rPr>
          <w:rFonts w:ascii="Sylfaen" w:hAnsi="Sylfaen"/>
          <w:sz w:val="24"/>
          <w:szCs w:val="24"/>
          <w:lang w:val="ka-GE"/>
        </w:rPr>
        <w:t xml:space="preserve"> და რეკვიზიტების ჩანართზე გადასვლით. იხ. თავი 3)</w:t>
      </w:r>
      <w:r>
        <w:rPr>
          <w:rFonts w:ascii="Sylfaen" w:hAnsi="Sylfaen"/>
          <w:sz w:val="24"/>
          <w:szCs w:val="24"/>
          <w:lang w:val="ka-GE"/>
        </w:rPr>
        <w:t xml:space="preserve"> რა დროსაც იქმნება ახალი მოთხოვნა სადაც ავტომატურად გადადის გაუქმებულ </w:t>
      </w:r>
      <w:r w:rsidR="001E77F7">
        <w:rPr>
          <w:rFonts w:ascii="Sylfaen" w:hAnsi="Sylfaen"/>
          <w:sz w:val="24"/>
          <w:szCs w:val="24"/>
          <w:lang w:val="ka-GE"/>
        </w:rPr>
        <w:t xml:space="preserve">მოთხოვნის, </w:t>
      </w:r>
      <w:r w:rsidRPr="008C0420">
        <w:rPr>
          <w:rFonts w:ascii="Sylfaen" w:hAnsi="Sylfaen"/>
          <w:sz w:val="24"/>
          <w:szCs w:val="24"/>
          <w:lang w:val="ka-GE"/>
        </w:rPr>
        <w:t>ფორმა NIV-100/ა</w:t>
      </w:r>
      <w:r w:rsidR="001E77F7">
        <w:rPr>
          <w:rFonts w:ascii="Sylfaen" w:hAnsi="Sylfaen"/>
          <w:sz w:val="24"/>
          <w:szCs w:val="24"/>
          <w:lang w:val="ka-GE"/>
        </w:rPr>
        <w:t>-ისა და კალკულაციის გვერდებზე არსებული ინფორმაცია. გასათვალისწინებელია ის გარემოება, რომ დუბლიკატის შექმნისას დუბლირებულ მოთხოვნას ენიჭება იმავე მოთხოვნის ნომერი რაც აქვს გაუქმებულ მოთხოვნას,  ხოლო მიმართვის ნომერი გენერირდება ახალი.</w:t>
      </w:r>
    </w:p>
    <w:p w:rsidR="006A1A8F" w:rsidRDefault="006A1A8F" w:rsidP="006038A9">
      <w:pPr>
        <w:spacing w:line="360" w:lineRule="auto"/>
        <w:jc w:val="both"/>
        <w:rPr>
          <w:rFonts w:ascii="Sylfaen" w:hAnsi="Sylfaen"/>
          <w:sz w:val="24"/>
          <w:szCs w:val="24"/>
          <w:lang w:val="ka-GE"/>
        </w:rPr>
      </w:pPr>
    </w:p>
    <w:p w:rsidR="00AE1945" w:rsidRDefault="00AE1945" w:rsidP="006038A9">
      <w:pPr>
        <w:spacing w:line="360" w:lineRule="auto"/>
        <w:jc w:val="both"/>
        <w:rPr>
          <w:rFonts w:ascii="Sylfaen" w:hAnsi="Sylfaen"/>
          <w:sz w:val="24"/>
          <w:szCs w:val="24"/>
          <w:lang w:val="ka-GE"/>
        </w:rPr>
      </w:pPr>
    </w:p>
    <w:p w:rsidR="00AE1945" w:rsidRDefault="00AE1945" w:rsidP="006038A9">
      <w:pPr>
        <w:spacing w:line="360" w:lineRule="auto"/>
        <w:jc w:val="both"/>
        <w:rPr>
          <w:rFonts w:ascii="Sylfaen" w:hAnsi="Sylfaen"/>
          <w:sz w:val="24"/>
          <w:szCs w:val="24"/>
          <w:lang w:val="ka-GE"/>
        </w:rPr>
      </w:pPr>
    </w:p>
    <w:p w:rsidR="00AE1945" w:rsidRPr="006A1A8F" w:rsidRDefault="00AE1945" w:rsidP="006038A9">
      <w:pPr>
        <w:spacing w:line="360" w:lineRule="auto"/>
        <w:jc w:val="both"/>
        <w:rPr>
          <w:rFonts w:ascii="Sylfaen" w:hAnsi="Sylfaen"/>
          <w:sz w:val="24"/>
          <w:szCs w:val="24"/>
          <w:lang w:val="ka-GE"/>
        </w:rPr>
        <w:sectPr w:rsidR="00AE1945" w:rsidRPr="006A1A8F" w:rsidSect="00A43550">
          <w:headerReference w:type="default" r:id="rId104"/>
          <w:footerReference w:type="default" r:id="rId105"/>
          <w:headerReference w:type="first" r:id="rId106"/>
          <w:pgSz w:w="12240" w:h="15840"/>
          <w:pgMar w:top="1005" w:right="1170" w:bottom="1440" w:left="1350" w:header="630" w:footer="720" w:gutter="0"/>
          <w:cols w:space="720"/>
          <w:titlePg/>
          <w:docGrid w:linePitch="360"/>
        </w:sectPr>
      </w:pPr>
    </w:p>
    <w:p w:rsidR="008D3BA4" w:rsidRPr="008D3BA4" w:rsidRDefault="00936991" w:rsidP="00AE1945">
      <w:pPr>
        <w:pStyle w:val="Heading1"/>
        <w:numPr>
          <w:ilvl w:val="0"/>
          <w:numId w:val="1"/>
        </w:numPr>
        <w:jc w:val="both"/>
        <w:rPr>
          <w:sz w:val="28"/>
          <w:lang w:val="ka-GE"/>
        </w:rPr>
      </w:pPr>
      <w:bookmarkStart w:id="8" w:name="_Toc374720344"/>
      <w:r>
        <w:rPr>
          <w:rFonts w:ascii="Sylfaen" w:hAnsi="Sylfaen"/>
          <w:sz w:val="28"/>
          <w:lang w:val="ka-GE"/>
        </w:rPr>
        <w:lastRenderedPageBreak/>
        <w:t>ამბულატორია</w:t>
      </w:r>
      <w:r w:rsidR="00B334BB">
        <w:rPr>
          <w:rFonts w:ascii="Sylfaen" w:hAnsi="Sylfaen"/>
          <w:sz w:val="28"/>
          <w:lang w:val="ka-GE"/>
        </w:rPr>
        <w:t>, დღის სტაციონარი</w:t>
      </w:r>
      <w:r w:rsidR="00693A4F">
        <w:rPr>
          <w:rFonts w:ascii="Sylfaen" w:hAnsi="Sylfaen"/>
          <w:sz w:val="28"/>
          <w:lang w:val="ka-GE"/>
        </w:rPr>
        <w:t xml:space="preserve">, </w:t>
      </w:r>
      <w:r w:rsidR="00B334BB">
        <w:rPr>
          <w:rFonts w:ascii="Sylfaen" w:hAnsi="Sylfaen"/>
          <w:sz w:val="28"/>
          <w:lang w:val="ka-GE"/>
        </w:rPr>
        <w:t>სტაციონარი</w:t>
      </w:r>
      <w:r w:rsidR="00693A4F">
        <w:rPr>
          <w:rFonts w:ascii="Sylfaen" w:hAnsi="Sylfaen"/>
          <w:sz w:val="28"/>
          <w:lang w:val="ka-GE"/>
        </w:rPr>
        <w:t xml:space="preserve"> და მედიკამენტები</w:t>
      </w:r>
      <w:bookmarkEnd w:id="8"/>
    </w:p>
    <w:p w:rsidR="008A45BA" w:rsidRPr="008A45BA" w:rsidRDefault="008D3BA4" w:rsidP="006038A9">
      <w:pPr>
        <w:spacing w:line="360" w:lineRule="auto"/>
        <w:jc w:val="both"/>
        <w:rPr>
          <w:rFonts w:ascii="Sylfaen" w:hAnsi="Sylfaen"/>
          <w:sz w:val="24"/>
          <w:szCs w:val="24"/>
          <w:lang w:val="ka-GE"/>
        </w:rPr>
      </w:pPr>
      <w:r w:rsidRPr="0067523C">
        <w:rPr>
          <w:rFonts w:ascii="Sylfaen" w:hAnsi="Sylfaen"/>
          <w:sz w:val="24"/>
          <w:szCs w:val="24"/>
          <w:lang w:val="ka-GE"/>
        </w:rPr>
        <w:t>ნავიგაციის პანელში</w:t>
      </w:r>
      <w:r>
        <w:rPr>
          <w:rFonts w:ascii="Sylfaen" w:hAnsi="Sylfaen"/>
          <w:sz w:val="24"/>
          <w:szCs w:val="24"/>
          <w:lang w:val="ka-GE"/>
        </w:rPr>
        <w:t xml:space="preserve"> </w:t>
      </w:r>
      <w:r w:rsidR="00AE1945">
        <w:rPr>
          <w:rFonts w:ascii="Sylfaen" w:hAnsi="Sylfaen"/>
          <w:sz w:val="24"/>
          <w:szCs w:val="24"/>
          <w:lang w:val="ka-GE"/>
        </w:rPr>
        <w:t xml:space="preserve">განლაგებულ </w:t>
      </w:r>
      <w:r w:rsidR="00B334BB">
        <w:rPr>
          <w:rFonts w:ascii="Sylfaen" w:hAnsi="Sylfaen"/>
          <w:sz w:val="24"/>
          <w:szCs w:val="24"/>
          <w:lang w:val="ka-GE"/>
        </w:rPr>
        <w:t>ველებში „ამბულატორია“, „დღის სტაციონარი</w:t>
      </w:r>
      <w:r w:rsidR="00AE1945">
        <w:rPr>
          <w:rFonts w:ascii="Sylfaen" w:hAnsi="Sylfaen"/>
          <w:sz w:val="24"/>
          <w:szCs w:val="24"/>
          <w:lang w:val="ka-GE"/>
        </w:rPr>
        <w:t xml:space="preserve">“, </w:t>
      </w:r>
      <w:r w:rsidR="00B334BB">
        <w:rPr>
          <w:rFonts w:ascii="Sylfaen" w:hAnsi="Sylfaen"/>
          <w:sz w:val="24"/>
          <w:szCs w:val="24"/>
          <w:lang w:val="ka-GE"/>
        </w:rPr>
        <w:t>„სტაციონარი“</w:t>
      </w:r>
      <w:r w:rsidRPr="0067523C">
        <w:rPr>
          <w:rFonts w:ascii="Sylfaen" w:hAnsi="Sylfaen"/>
          <w:sz w:val="24"/>
          <w:szCs w:val="24"/>
          <w:lang w:val="ka-GE"/>
        </w:rPr>
        <w:t xml:space="preserve"> </w:t>
      </w:r>
      <w:r w:rsidR="00AE1945">
        <w:rPr>
          <w:rFonts w:ascii="Sylfaen" w:hAnsi="Sylfaen"/>
          <w:sz w:val="24"/>
          <w:szCs w:val="24"/>
          <w:lang w:val="ka-GE"/>
        </w:rPr>
        <w:t xml:space="preserve">და „მედიკამენტები“ </w:t>
      </w:r>
      <w:r w:rsidR="00B334BB">
        <w:rPr>
          <w:rFonts w:ascii="Sylfaen" w:hAnsi="Sylfaen"/>
          <w:sz w:val="24"/>
          <w:szCs w:val="24"/>
          <w:lang w:val="ka-GE"/>
        </w:rPr>
        <w:t>ფილტრები, ფილტრების მიხედვით მონაცემების მოძიება</w:t>
      </w:r>
      <w:r w:rsidR="007D7FDD">
        <w:rPr>
          <w:rFonts w:ascii="Sylfaen" w:hAnsi="Sylfaen"/>
          <w:sz w:val="24"/>
          <w:szCs w:val="24"/>
          <w:lang w:val="ka-GE"/>
        </w:rPr>
        <w:t xml:space="preserve">, </w:t>
      </w:r>
      <w:r w:rsidR="006E33D6">
        <w:rPr>
          <w:rFonts w:ascii="Sylfaen" w:hAnsi="Sylfaen"/>
          <w:sz w:val="24"/>
          <w:szCs w:val="24"/>
          <w:lang w:val="ka-GE"/>
        </w:rPr>
        <w:t xml:space="preserve">მოძიებული </w:t>
      </w:r>
      <w:r w:rsidR="00B334BB">
        <w:rPr>
          <w:rFonts w:ascii="Sylfaen" w:hAnsi="Sylfaen"/>
          <w:sz w:val="24"/>
          <w:szCs w:val="24"/>
          <w:lang w:val="ka-GE"/>
        </w:rPr>
        <w:t>მონაცემების დათვალიერება, რედაქტირება</w:t>
      </w:r>
      <w:r w:rsidR="007D7FDD">
        <w:rPr>
          <w:rFonts w:ascii="Sylfaen" w:hAnsi="Sylfaen"/>
          <w:sz w:val="24"/>
          <w:szCs w:val="24"/>
          <w:lang w:val="ka-GE"/>
        </w:rPr>
        <w:t xml:space="preserve">, </w:t>
      </w:r>
      <w:r w:rsidR="00B334BB">
        <w:rPr>
          <w:rFonts w:ascii="Sylfaen" w:hAnsi="Sylfaen"/>
          <w:sz w:val="24"/>
          <w:szCs w:val="24"/>
          <w:lang w:val="ka-GE"/>
        </w:rPr>
        <w:t xml:space="preserve">წაშლა </w:t>
      </w:r>
      <w:r w:rsidR="007D7FDD">
        <w:rPr>
          <w:rFonts w:ascii="Sylfaen" w:hAnsi="Sylfaen"/>
          <w:sz w:val="24"/>
          <w:szCs w:val="24"/>
          <w:lang w:val="ka-GE"/>
        </w:rPr>
        <w:t xml:space="preserve">და ახალი მოთხოვნის (რეკვიზიტები, ფორმა </w:t>
      </w:r>
      <w:r w:rsidR="00E77D42">
        <w:rPr>
          <w:rFonts w:ascii="Sylfaen" w:hAnsi="Sylfaen"/>
          <w:sz w:val="24"/>
          <w:szCs w:val="24"/>
          <w:lang w:val="ka-GE"/>
        </w:rPr>
        <w:t>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sidR="007D7FDD">
        <w:rPr>
          <w:rFonts w:ascii="Sylfaen" w:hAnsi="Sylfaen"/>
          <w:sz w:val="24"/>
          <w:szCs w:val="24"/>
          <w:lang w:val="ka-GE"/>
        </w:rPr>
        <w:t xml:space="preserve">, კალკულაცია) დამატება </w:t>
      </w:r>
      <w:r w:rsidR="00B334BB">
        <w:rPr>
          <w:rFonts w:ascii="Sylfaen" w:hAnsi="Sylfaen"/>
          <w:sz w:val="24"/>
          <w:szCs w:val="24"/>
          <w:lang w:val="ka-GE"/>
        </w:rPr>
        <w:t>შესაძლებელია იგივე პრინციპით როგორც ეს  „სრული სიის“ ინტერფეისში არის შესაძლებელი. განსხვავება არის მხოლოდ სისტემაში უკვე დარეგისტრირებული მონაცემების ამოღებისას, როდესაც მონაცემი გამოდის მკურნალობის ტიპის მიხედვით. „ამბულატორიაში“ ძიებისას გამოდის მხოლოდ ამბულატორიული ტიპის შემთხვევები, დღის სტაციონარში - დღის სტაციონარული შემთხვევები</w:t>
      </w:r>
      <w:r w:rsidR="00AE1945">
        <w:rPr>
          <w:rFonts w:ascii="Sylfaen" w:hAnsi="Sylfaen"/>
          <w:sz w:val="24"/>
          <w:szCs w:val="24"/>
          <w:lang w:val="ka-GE"/>
        </w:rPr>
        <w:t xml:space="preserve">, </w:t>
      </w:r>
      <w:r w:rsidR="00B334BB">
        <w:rPr>
          <w:rFonts w:ascii="Sylfaen" w:hAnsi="Sylfaen"/>
          <w:sz w:val="24"/>
          <w:szCs w:val="24"/>
          <w:lang w:val="ka-GE"/>
        </w:rPr>
        <w:t>სტაციონარში - სტაციონარულის</w:t>
      </w:r>
      <w:r w:rsidR="00AE1945">
        <w:rPr>
          <w:rFonts w:ascii="Sylfaen" w:hAnsi="Sylfaen"/>
          <w:sz w:val="24"/>
          <w:szCs w:val="24"/>
          <w:lang w:val="ka-GE"/>
        </w:rPr>
        <w:t xml:space="preserve"> და მედიკამენტებში - მედიკამენტოზური მკურნალობის</w:t>
      </w:r>
      <w:r w:rsidR="00B334BB">
        <w:rPr>
          <w:rFonts w:ascii="Sylfaen" w:hAnsi="Sylfaen"/>
          <w:sz w:val="24"/>
          <w:szCs w:val="24"/>
          <w:lang w:val="ka-GE"/>
        </w:rPr>
        <w:t>.</w:t>
      </w:r>
    </w:p>
    <w:sectPr w:rsidR="008A45BA" w:rsidRPr="008A45BA" w:rsidSect="0014721D">
      <w:headerReference w:type="default" r:id="rId107"/>
      <w:footerReference w:type="default" r:id="rId108"/>
      <w:headerReference w:type="first" r:id="rId109"/>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7F7" w:rsidRDefault="001E77F7" w:rsidP="009D4DB4">
      <w:r>
        <w:separator/>
      </w:r>
    </w:p>
  </w:endnote>
  <w:endnote w:type="continuationSeparator" w:id="0">
    <w:p w:rsidR="001E77F7" w:rsidRDefault="001E77F7"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1E77F7">
      <w:tc>
        <w:tcPr>
          <w:tcW w:w="500" w:type="pct"/>
          <w:tcBorders>
            <w:top w:val="single" w:sz="4" w:space="0" w:color="7B4A3A"/>
          </w:tcBorders>
          <w:shd w:val="clear" w:color="auto" w:fill="7B4A3A"/>
        </w:tcPr>
        <w:p w:rsidR="001E77F7" w:rsidRDefault="001E77F7" w:rsidP="009D4DB4">
          <w:pPr>
            <w:pStyle w:val="Footer"/>
            <w:rPr>
              <w:b/>
              <w:bCs/>
              <w:color w:val="FFFFFF"/>
            </w:rPr>
          </w:pPr>
          <w:r>
            <w:fldChar w:fldCharType="begin"/>
          </w:r>
          <w:r>
            <w:instrText xml:space="preserve"> PAGE   \* MERGEFORMAT </w:instrText>
          </w:r>
          <w:r>
            <w:fldChar w:fldCharType="separate"/>
          </w:r>
          <w:r w:rsidR="00E44838" w:rsidRPr="00E44838">
            <w:rPr>
              <w:noProof/>
              <w:color w:val="FFFFFF"/>
            </w:rPr>
            <w:t>2</w:t>
          </w:r>
          <w:r>
            <w:rPr>
              <w:noProof/>
              <w:color w:val="FFFFFF"/>
            </w:rPr>
            <w:fldChar w:fldCharType="end"/>
          </w:r>
        </w:p>
      </w:tc>
      <w:tc>
        <w:tcPr>
          <w:tcW w:w="4500" w:type="pct"/>
          <w:tcBorders>
            <w:top w:val="single" w:sz="4" w:space="0" w:color="auto"/>
          </w:tcBorders>
        </w:tcPr>
        <w:p w:rsidR="001E77F7" w:rsidRDefault="001E77F7" w:rsidP="009D4DB4">
          <w:pPr>
            <w:pStyle w:val="Footer"/>
          </w:pPr>
        </w:p>
      </w:tc>
    </w:tr>
  </w:tbl>
  <w:p w:rsidR="001E77F7" w:rsidRDefault="001E77F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1E77F7">
      <w:tc>
        <w:tcPr>
          <w:tcW w:w="500" w:type="pct"/>
          <w:tcBorders>
            <w:top w:val="single" w:sz="4" w:space="0" w:color="7B4A3A"/>
          </w:tcBorders>
          <w:shd w:val="clear" w:color="auto" w:fill="7B4A3A"/>
        </w:tcPr>
        <w:p w:rsidR="001E77F7" w:rsidRDefault="001E77F7" w:rsidP="009D4DB4">
          <w:pPr>
            <w:pStyle w:val="Footer"/>
            <w:rPr>
              <w:b/>
              <w:bCs/>
              <w:color w:val="FFFFFF"/>
            </w:rPr>
          </w:pPr>
          <w:r>
            <w:fldChar w:fldCharType="begin"/>
          </w:r>
          <w:r>
            <w:instrText xml:space="preserve"> PAGE   \* MERGEFORMAT </w:instrText>
          </w:r>
          <w:r>
            <w:fldChar w:fldCharType="separate"/>
          </w:r>
          <w:r w:rsidR="00AE1945" w:rsidRPr="00AE1945">
            <w:rPr>
              <w:noProof/>
              <w:color w:val="FFFFFF"/>
            </w:rPr>
            <w:t>35</w:t>
          </w:r>
          <w:r>
            <w:rPr>
              <w:noProof/>
              <w:color w:val="FFFFFF"/>
            </w:rPr>
            <w:fldChar w:fldCharType="end"/>
          </w:r>
        </w:p>
      </w:tc>
      <w:tc>
        <w:tcPr>
          <w:tcW w:w="4500" w:type="pct"/>
          <w:tcBorders>
            <w:top w:val="single" w:sz="4" w:space="0" w:color="auto"/>
          </w:tcBorders>
        </w:tcPr>
        <w:p w:rsidR="001E77F7" w:rsidRDefault="001E77F7" w:rsidP="009D4DB4">
          <w:pPr>
            <w:pStyle w:val="Footer"/>
          </w:pPr>
        </w:p>
      </w:tc>
    </w:tr>
  </w:tbl>
  <w:p w:rsidR="001E77F7" w:rsidRDefault="001E77F7"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7F7" w:rsidRDefault="001E77F7" w:rsidP="009D4DB4">
      <w:r>
        <w:separator/>
      </w:r>
    </w:p>
  </w:footnote>
  <w:footnote w:type="continuationSeparator" w:id="0">
    <w:p w:rsidR="001E77F7" w:rsidRDefault="001E77F7"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1557746146"/>
      <w:dataBinding w:prefixMappings="xmlns:ns0='http://schemas.openxmlformats.org/package/2006/metadata/core-properties' xmlns:ns1='http://purl.org/dc/elements/1.1/'" w:xpath="/ns0:coreProperties[1]/ns1:title[1]" w:storeItemID="{6C3C8BC8-F283-45AE-878A-BAB7291924A1}"/>
      <w:text/>
    </w:sdtPr>
    <w:sdtContent>
      <w:p w:rsidR="001E77F7" w:rsidRDefault="001E77F7" w:rsidP="005D04DE">
        <w:pPr>
          <w:pStyle w:val="Header"/>
          <w:pBdr>
            <w:between w:val="single" w:sz="4" w:space="1" w:color="4F81BD" w:themeColor="accent1"/>
          </w:pBdr>
          <w:spacing w:line="276" w:lineRule="auto"/>
          <w:jc w:val="right"/>
        </w:pPr>
        <w:r>
          <w:rPr>
            <w:rFonts w:ascii="Sylfaen" w:hAnsi="Sylfaen" w:cs="Sylfaen"/>
            <w:i/>
            <w:color w:val="auto"/>
            <w:lang w:val="ka-GE"/>
          </w:rPr>
          <w:t xml:space="preserve">მიმართვების ადმინისტრირების </w:t>
        </w:r>
        <w:r>
          <w:rPr>
            <w:rFonts w:ascii="Sylfaen" w:hAnsi="Sylfaen" w:cs="Sylfaen"/>
            <w:i/>
            <w:color w:val="auto"/>
          </w:rPr>
          <w:t>მოდული</w:t>
        </w:r>
      </w:p>
    </w:sdtContent>
  </w:sdt>
  <w:p w:rsidR="001E77F7" w:rsidRDefault="001E77F7">
    <w:pPr>
      <w:pStyle w:val="Header"/>
      <w:pBdr>
        <w:between w:val="single" w:sz="4" w:space="1" w:color="4F81BD" w:themeColor="accent1"/>
      </w:pBdr>
      <w:spacing w:line="276" w:lineRule="auto"/>
      <w:jc w:val="center"/>
    </w:pPr>
  </w:p>
  <w:p w:rsidR="001E77F7" w:rsidRPr="005D04DE" w:rsidRDefault="001E77F7"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7F7" w:rsidRDefault="001E77F7"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56192" behindDoc="0" locked="0" layoutInCell="1" allowOverlap="1" wp14:anchorId="545CECFB" wp14:editId="0BFC2CCF">
          <wp:simplePos x="0" y="0"/>
          <wp:positionH relativeFrom="column">
            <wp:posOffset>-540527</wp:posOffset>
          </wp:positionH>
          <wp:positionV relativeFrom="paragraph">
            <wp:posOffset>237168</wp:posOffset>
          </wp:positionV>
          <wp:extent cx="3916680" cy="507365"/>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4144" behindDoc="1" locked="0" layoutInCell="1" allowOverlap="1" wp14:anchorId="644FA995" wp14:editId="5F29B5A8">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Content>
      <w:p w:rsidR="001E77F7" w:rsidRDefault="001E77F7" w:rsidP="005D04DE">
        <w:pPr>
          <w:pStyle w:val="Header"/>
          <w:pBdr>
            <w:between w:val="single" w:sz="4" w:space="1" w:color="4F81BD" w:themeColor="accent1"/>
          </w:pBdr>
          <w:spacing w:line="276" w:lineRule="auto"/>
          <w:jc w:val="right"/>
        </w:pPr>
        <w:proofErr w:type="gramStart"/>
        <w:r>
          <w:rPr>
            <w:rFonts w:ascii="Sylfaen" w:hAnsi="Sylfaen" w:cs="Sylfaen"/>
            <w:i/>
            <w:color w:val="auto"/>
          </w:rPr>
          <w:t>მიმართვების</w:t>
        </w:r>
        <w:proofErr w:type="gramEnd"/>
        <w:r>
          <w:rPr>
            <w:i/>
            <w:color w:val="auto"/>
          </w:rPr>
          <w:t xml:space="preserve"> </w:t>
        </w:r>
        <w:r>
          <w:rPr>
            <w:rFonts w:ascii="Sylfaen" w:hAnsi="Sylfaen" w:cs="Sylfaen"/>
            <w:i/>
            <w:color w:val="auto"/>
          </w:rPr>
          <w:t>ადმინისტრირების</w:t>
        </w:r>
        <w:r>
          <w:rPr>
            <w:i/>
            <w:color w:val="auto"/>
          </w:rPr>
          <w:t xml:space="preserve"> </w:t>
        </w:r>
        <w:r>
          <w:rPr>
            <w:rFonts w:ascii="Sylfaen" w:hAnsi="Sylfaen" w:cs="Sylfaen"/>
            <w:i/>
            <w:color w:val="auto"/>
          </w:rPr>
          <w:t>მოდული</w:t>
        </w:r>
      </w:p>
    </w:sdtContent>
  </w:sdt>
  <w:p w:rsidR="001E77F7" w:rsidRDefault="001E77F7">
    <w:pPr>
      <w:pStyle w:val="Header"/>
      <w:pBdr>
        <w:between w:val="single" w:sz="4" w:space="1" w:color="4F81BD" w:themeColor="accent1"/>
      </w:pBdr>
      <w:spacing w:line="276" w:lineRule="auto"/>
      <w:jc w:val="center"/>
    </w:pPr>
  </w:p>
  <w:p w:rsidR="001E77F7" w:rsidRPr="005D04DE" w:rsidRDefault="001E77F7" w:rsidP="005D04DE">
    <w:pPr>
      <w:pStyle w:val="Header"/>
      <w:jc w:val="right"/>
      <w:rPr>
        <w:rFonts w:ascii="Sylfaen" w:hAnsi="Sylfaen"/>
        <w:lang w:val="ka-G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7F7" w:rsidRDefault="001E77F7"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0288" behindDoc="0" locked="0" layoutInCell="1" allowOverlap="1" wp14:anchorId="0BB1F380" wp14:editId="44D72C1F">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8240" behindDoc="1" locked="0" layoutInCell="1" allowOverlap="1" wp14:anchorId="0DC48B10" wp14:editId="4817AA92">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1010B6"/>
    <w:multiLevelType w:val="hybridMultilevel"/>
    <w:tmpl w:val="D08E95C0"/>
    <w:lvl w:ilvl="0" w:tplc="28EA14F2">
      <w:start w:val="5"/>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A77218"/>
    <w:multiLevelType w:val="hybridMultilevel"/>
    <w:tmpl w:val="2C145D16"/>
    <w:lvl w:ilvl="0" w:tplc="922402C2">
      <w:start w:val="1"/>
      <w:numFmt w:val="decimal"/>
      <w:lvlText w:val="%1."/>
      <w:lvlJc w:val="left"/>
      <w:pPr>
        <w:ind w:left="1080" w:hanging="720"/>
      </w:pPr>
      <w:rPr>
        <w:rFonts w:ascii="Sylfaen" w:hAnsi="Sylfaen" w:cs="Sylfae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797064"/>
    <w:multiLevelType w:val="hybridMultilevel"/>
    <w:tmpl w:val="18FA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E746CA"/>
    <w:multiLevelType w:val="hybridMultilevel"/>
    <w:tmpl w:val="FCC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C67BF5"/>
    <w:multiLevelType w:val="hybridMultilevel"/>
    <w:tmpl w:val="75EE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DD149B"/>
    <w:multiLevelType w:val="hybridMultilevel"/>
    <w:tmpl w:val="7D2A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0A4802"/>
    <w:multiLevelType w:val="hybridMultilevel"/>
    <w:tmpl w:val="73E45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7"/>
  </w:num>
  <w:num w:numId="5">
    <w:abstractNumId w:val="1"/>
  </w:num>
  <w:num w:numId="6">
    <w:abstractNumId w:val="5"/>
  </w:num>
  <w:num w:numId="7">
    <w:abstractNumId w:val="3"/>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lignBordersAndEdge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662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D7"/>
    <w:rsid w:val="00001A51"/>
    <w:rsid w:val="00001B4F"/>
    <w:rsid w:val="00001DFD"/>
    <w:rsid w:val="00002658"/>
    <w:rsid w:val="000031C8"/>
    <w:rsid w:val="00005941"/>
    <w:rsid w:val="000063F8"/>
    <w:rsid w:val="00006577"/>
    <w:rsid w:val="00006B5F"/>
    <w:rsid w:val="00006E64"/>
    <w:rsid w:val="0000782A"/>
    <w:rsid w:val="00007837"/>
    <w:rsid w:val="000103CB"/>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373F8"/>
    <w:rsid w:val="000409FF"/>
    <w:rsid w:val="00040C34"/>
    <w:rsid w:val="0004115D"/>
    <w:rsid w:val="000413D3"/>
    <w:rsid w:val="00042AB3"/>
    <w:rsid w:val="00043C0D"/>
    <w:rsid w:val="000440BD"/>
    <w:rsid w:val="00046252"/>
    <w:rsid w:val="00046332"/>
    <w:rsid w:val="00051DA6"/>
    <w:rsid w:val="00052C27"/>
    <w:rsid w:val="00052DAF"/>
    <w:rsid w:val="00053EE8"/>
    <w:rsid w:val="00054116"/>
    <w:rsid w:val="000546DB"/>
    <w:rsid w:val="000547D1"/>
    <w:rsid w:val="00054855"/>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7829"/>
    <w:rsid w:val="00070369"/>
    <w:rsid w:val="000707D1"/>
    <w:rsid w:val="00071C43"/>
    <w:rsid w:val="00071DC8"/>
    <w:rsid w:val="00073937"/>
    <w:rsid w:val="00074945"/>
    <w:rsid w:val="00074AEB"/>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CD6"/>
    <w:rsid w:val="000909B0"/>
    <w:rsid w:val="00090AAF"/>
    <w:rsid w:val="00091665"/>
    <w:rsid w:val="00092582"/>
    <w:rsid w:val="000927FA"/>
    <w:rsid w:val="00092B15"/>
    <w:rsid w:val="00093F11"/>
    <w:rsid w:val="00094623"/>
    <w:rsid w:val="0009462A"/>
    <w:rsid w:val="00095433"/>
    <w:rsid w:val="0009571E"/>
    <w:rsid w:val="00097308"/>
    <w:rsid w:val="000A0C73"/>
    <w:rsid w:val="000A0EA5"/>
    <w:rsid w:val="000A21A9"/>
    <w:rsid w:val="000A2455"/>
    <w:rsid w:val="000A2B2D"/>
    <w:rsid w:val="000A348F"/>
    <w:rsid w:val="000A38A5"/>
    <w:rsid w:val="000A507D"/>
    <w:rsid w:val="000A578B"/>
    <w:rsid w:val="000A661A"/>
    <w:rsid w:val="000B0A79"/>
    <w:rsid w:val="000B16BB"/>
    <w:rsid w:val="000B175C"/>
    <w:rsid w:val="000B2F6F"/>
    <w:rsid w:val="000B4363"/>
    <w:rsid w:val="000B4529"/>
    <w:rsid w:val="000B47F4"/>
    <w:rsid w:val="000B6436"/>
    <w:rsid w:val="000B6CE5"/>
    <w:rsid w:val="000B749A"/>
    <w:rsid w:val="000B7E50"/>
    <w:rsid w:val="000C082E"/>
    <w:rsid w:val="000C0D85"/>
    <w:rsid w:val="000C135C"/>
    <w:rsid w:val="000C1AC3"/>
    <w:rsid w:val="000C1B91"/>
    <w:rsid w:val="000C38D8"/>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D7C2E"/>
    <w:rsid w:val="000E016E"/>
    <w:rsid w:val="000E1CF0"/>
    <w:rsid w:val="000E1D1B"/>
    <w:rsid w:val="000E373C"/>
    <w:rsid w:val="000E4274"/>
    <w:rsid w:val="000E429A"/>
    <w:rsid w:val="000E4B7E"/>
    <w:rsid w:val="000E679A"/>
    <w:rsid w:val="000E67BA"/>
    <w:rsid w:val="000E760C"/>
    <w:rsid w:val="000E784E"/>
    <w:rsid w:val="000F02EB"/>
    <w:rsid w:val="000F0606"/>
    <w:rsid w:val="000F0B02"/>
    <w:rsid w:val="000F278D"/>
    <w:rsid w:val="000F2F44"/>
    <w:rsid w:val="000F3E4D"/>
    <w:rsid w:val="000F40E9"/>
    <w:rsid w:val="000F54A7"/>
    <w:rsid w:val="000F71F8"/>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2C4C"/>
    <w:rsid w:val="00113E7D"/>
    <w:rsid w:val="00114050"/>
    <w:rsid w:val="00114550"/>
    <w:rsid w:val="00114EC9"/>
    <w:rsid w:val="001160A8"/>
    <w:rsid w:val="00117133"/>
    <w:rsid w:val="00117158"/>
    <w:rsid w:val="00117276"/>
    <w:rsid w:val="001173CD"/>
    <w:rsid w:val="001209F7"/>
    <w:rsid w:val="001215FC"/>
    <w:rsid w:val="00121A17"/>
    <w:rsid w:val="00121C4A"/>
    <w:rsid w:val="00121F3D"/>
    <w:rsid w:val="001220AD"/>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96B"/>
    <w:rsid w:val="0013213C"/>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6529"/>
    <w:rsid w:val="00156A58"/>
    <w:rsid w:val="0015713E"/>
    <w:rsid w:val="001573B0"/>
    <w:rsid w:val="00157EF6"/>
    <w:rsid w:val="00161497"/>
    <w:rsid w:val="001619FB"/>
    <w:rsid w:val="00161D21"/>
    <w:rsid w:val="0016263F"/>
    <w:rsid w:val="001633AA"/>
    <w:rsid w:val="00163E30"/>
    <w:rsid w:val="00165BA4"/>
    <w:rsid w:val="00165CF9"/>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6B4"/>
    <w:rsid w:val="00187785"/>
    <w:rsid w:val="00187E1C"/>
    <w:rsid w:val="00190FAE"/>
    <w:rsid w:val="0019167B"/>
    <w:rsid w:val="0019187D"/>
    <w:rsid w:val="00192644"/>
    <w:rsid w:val="00192F57"/>
    <w:rsid w:val="0019399A"/>
    <w:rsid w:val="00196350"/>
    <w:rsid w:val="00196C69"/>
    <w:rsid w:val="001A0F51"/>
    <w:rsid w:val="001A1FC8"/>
    <w:rsid w:val="001A2317"/>
    <w:rsid w:val="001A380B"/>
    <w:rsid w:val="001A4526"/>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7D0"/>
    <w:rsid w:val="001C1BA9"/>
    <w:rsid w:val="001C32BA"/>
    <w:rsid w:val="001C44C6"/>
    <w:rsid w:val="001C5039"/>
    <w:rsid w:val="001C5191"/>
    <w:rsid w:val="001C5F1D"/>
    <w:rsid w:val="001C6542"/>
    <w:rsid w:val="001C6606"/>
    <w:rsid w:val="001C67E8"/>
    <w:rsid w:val="001C6A7C"/>
    <w:rsid w:val="001C6AFD"/>
    <w:rsid w:val="001C7EE8"/>
    <w:rsid w:val="001D0258"/>
    <w:rsid w:val="001D0934"/>
    <w:rsid w:val="001D0B4E"/>
    <w:rsid w:val="001D1806"/>
    <w:rsid w:val="001D266B"/>
    <w:rsid w:val="001D341C"/>
    <w:rsid w:val="001D5B1B"/>
    <w:rsid w:val="001D600F"/>
    <w:rsid w:val="001D6100"/>
    <w:rsid w:val="001D6655"/>
    <w:rsid w:val="001D6D6B"/>
    <w:rsid w:val="001E0211"/>
    <w:rsid w:val="001E083C"/>
    <w:rsid w:val="001E1939"/>
    <w:rsid w:val="001E1C92"/>
    <w:rsid w:val="001E24CE"/>
    <w:rsid w:val="001E311A"/>
    <w:rsid w:val="001E3345"/>
    <w:rsid w:val="001E3607"/>
    <w:rsid w:val="001E537A"/>
    <w:rsid w:val="001E77F7"/>
    <w:rsid w:val="001F00F1"/>
    <w:rsid w:val="001F041E"/>
    <w:rsid w:val="001F04C0"/>
    <w:rsid w:val="001F133E"/>
    <w:rsid w:val="001F1510"/>
    <w:rsid w:val="001F1D7A"/>
    <w:rsid w:val="001F3B65"/>
    <w:rsid w:val="001F4186"/>
    <w:rsid w:val="001F5266"/>
    <w:rsid w:val="001F56BF"/>
    <w:rsid w:val="001F5CE6"/>
    <w:rsid w:val="001F6414"/>
    <w:rsid w:val="001F6C1B"/>
    <w:rsid w:val="00201BDB"/>
    <w:rsid w:val="00201E82"/>
    <w:rsid w:val="00202804"/>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CEC"/>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73FA"/>
    <w:rsid w:val="00247D18"/>
    <w:rsid w:val="002501B4"/>
    <w:rsid w:val="002506D5"/>
    <w:rsid w:val="00250986"/>
    <w:rsid w:val="00251061"/>
    <w:rsid w:val="00251DB6"/>
    <w:rsid w:val="002521BB"/>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5461"/>
    <w:rsid w:val="00267290"/>
    <w:rsid w:val="0026794F"/>
    <w:rsid w:val="002718FE"/>
    <w:rsid w:val="00271928"/>
    <w:rsid w:val="00273857"/>
    <w:rsid w:val="00273E6D"/>
    <w:rsid w:val="00273F13"/>
    <w:rsid w:val="0027502E"/>
    <w:rsid w:val="002753E9"/>
    <w:rsid w:val="0027548C"/>
    <w:rsid w:val="00275D5D"/>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2636"/>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4601"/>
    <w:rsid w:val="002C5C28"/>
    <w:rsid w:val="002C7390"/>
    <w:rsid w:val="002D0B38"/>
    <w:rsid w:val="002D1291"/>
    <w:rsid w:val="002D1523"/>
    <w:rsid w:val="002D1BF7"/>
    <w:rsid w:val="002D1E2A"/>
    <w:rsid w:val="002D2B39"/>
    <w:rsid w:val="002D2BFD"/>
    <w:rsid w:val="002D4D29"/>
    <w:rsid w:val="002D52AF"/>
    <w:rsid w:val="002D631B"/>
    <w:rsid w:val="002D64D0"/>
    <w:rsid w:val="002D6E2B"/>
    <w:rsid w:val="002D6F0B"/>
    <w:rsid w:val="002D7096"/>
    <w:rsid w:val="002D7CC6"/>
    <w:rsid w:val="002E0072"/>
    <w:rsid w:val="002E204A"/>
    <w:rsid w:val="002E205F"/>
    <w:rsid w:val="002E2927"/>
    <w:rsid w:val="002E359B"/>
    <w:rsid w:val="002E3C3F"/>
    <w:rsid w:val="002E3CD3"/>
    <w:rsid w:val="002E4745"/>
    <w:rsid w:val="002E7644"/>
    <w:rsid w:val="002E7654"/>
    <w:rsid w:val="002E78F0"/>
    <w:rsid w:val="002F02D3"/>
    <w:rsid w:val="002F106C"/>
    <w:rsid w:val="002F46DD"/>
    <w:rsid w:val="002F4DD1"/>
    <w:rsid w:val="002F5046"/>
    <w:rsid w:val="002F5CEB"/>
    <w:rsid w:val="0030006A"/>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6E31"/>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4CDA"/>
    <w:rsid w:val="00345173"/>
    <w:rsid w:val="0034735C"/>
    <w:rsid w:val="003504A0"/>
    <w:rsid w:val="00350CB8"/>
    <w:rsid w:val="00351707"/>
    <w:rsid w:val="003527CE"/>
    <w:rsid w:val="00353440"/>
    <w:rsid w:val="00353D4B"/>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989"/>
    <w:rsid w:val="00364D4A"/>
    <w:rsid w:val="00365F54"/>
    <w:rsid w:val="00366202"/>
    <w:rsid w:val="00366505"/>
    <w:rsid w:val="00367545"/>
    <w:rsid w:val="00370B06"/>
    <w:rsid w:val="00370C48"/>
    <w:rsid w:val="003714C6"/>
    <w:rsid w:val="00372F68"/>
    <w:rsid w:val="00373B16"/>
    <w:rsid w:val="00373E33"/>
    <w:rsid w:val="00374349"/>
    <w:rsid w:val="00374FE2"/>
    <w:rsid w:val="00376108"/>
    <w:rsid w:val="00376AD1"/>
    <w:rsid w:val="00381894"/>
    <w:rsid w:val="00382988"/>
    <w:rsid w:val="003838C5"/>
    <w:rsid w:val="00383AD7"/>
    <w:rsid w:val="00383CAA"/>
    <w:rsid w:val="00385BDC"/>
    <w:rsid w:val="00386DC4"/>
    <w:rsid w:val="00387039"/>
    <w:rsid w:val="003901E1"/>
    <w:rsid w:val="0039052F"/>
    <w:rsid w:val="00390B2C"/>
    <w:rsid w:val="00390F74"/>
    <w:rsid w:val="0039181F"/>
    <w:rsid w:val="00391BA5"/>
    <w:rsid w:val="0039324F"/>
    <w:rsid w:val="003945A0"/>
    <w:rsid w:val="00394C19"/>
    <w:rsid w:val="003951E1"/>
    <w:rsid w:val="0039561B"/>
    <w:rsid w:val="00395CBF"/>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E22"/>
    <w:rsid w:val="003B1D23"/>
    <w:rsid w:val="003B21BD"/>
    <w:rsid w:val="003B38A7"/>
    <w:rsid w:val="003B3C3B"/>
    <w:rsid w:val="003B3C91"/>
    <w:rsid w:val="003B4073"/>
    <w:rsid w:val="003B48DE"/>
    <w:rsid w:val="003B63E9"/>
    <w:rsid w:val="003B6611"/>
    <w:rsid w:val="003B6D7E"/>
    <w:rsid w:val="003C0EE7"/>
    <w:rsid w:val="003C18C1"/>
    <w:rsid w:val="003C237D"/>
    <w:rsid w:val="003C3258"/>
    <w:rsid w:val="003C3658"/>
    <w:rsid w:val="003C4EB3"/>
    <w:rsid w:val="003C4FF0"/>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5664"/>
    <w:rsid w:val="003E5B66"/>
    <w:rsid w:val="003E615C"/>
    <w:rsid w:val="003E6586"/>
    <w:rsid w:val="003E7777"/>
    <w:rsid w:val="003F1827"/>
    <w:rsid w:val="003F1EFD"/>
    <w:rsid w:val="003F25AD"/>
    <w:rsid w:val="003F26A7"/>
    <w:rsid w:val="003F33FF"/>
    <w:rsid w:val="003F3420"/>
    <w:rsid w:val="003F3EA9"/>
    <w:rsid w:val="003F42DA"/>
    <w:rsid w:val="003F434B"/>
    <w:rsid w:val="003F4C3B"/>
    <w:rsid w:val="003F51A7"/>
    <w:rsid w:val="003F56B2"/>
    <w:rsid w:val="003F56B7"/>
    <w:rsid w:val="003F6F6E"/>
    <w:rsid w:val="003F7403"/>
    <w:rsid w:val="003F7749"/>
    <w:rsid w:val="004019DB"/>
    <w:rsid w:val="004022B1"/>
    <w:rsid w:val="00403F31"/>
    <w:rsid w:val="0040428B"/>
    <w:rsid w:val="00405581"/>
    <w:rsid w:val="00405998"/>
    <w:rsid w:val="00406666"/>
    <w:rsid w:val="00406800"/>
    <w:rsid w:val="00407CFF"/>
    <w:rsid w:val="00410409"/>
    <w:rsid w:val="00410715"/>
    <w:rsid w:val="00410BF9"/>
    <w:rsid w:val="00410CF3"/>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638"/>
    <w:rsid w:val="00422ED1"/>
    <w:rsid w:val="004231B3"/>
    <w:rsid w:val="00423667"/>
    <w:rsid w:val="00423E81"/>
    <w:rsid w:val="00423FAA"/>
    <w:rsid w:val="00424BD1"/>
    <w:rsid w:val="00425ECF"/>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18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387"/>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BC"/>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30CD"/>
    <w:rsid w:val="004C4B0A"/>
    <w:rsid w:val="004C4CC5"/>
    <w:rsid w:val="004C5421"/>
    <w:rsid w:val="004C630E"/>
    <w:rsid w:val="004C6C97"/>
    <w:rsid w:val="004D1411"/>
    <w:rsid w:val="004D1F8F"/>
    <w:rsid w:val="004D2D42"/>
    <w:rsid w:val="004D3CB2"/>
    <w:rsid w:val="004D45C7"/>
    <w:rsid w:val="004D4948"/>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748"/>
    <w:rsid w:val="004E7FDA"/>
    <w:rsid w:val="004F022A"/>
    <w:rsid w:val="004F0A7F"/>
    <w:rsid w:val="004F1025"/>
    <w:rsid w:val="004F2CF1"/>
    <w:rsid w:val="004F4161"/>
    <w:rsid w:val="004F5046"/>
    <w:rsid w:val="004F563C"/>
    <w:rsid w:val="004F5878"/>
    <w:rsid w:val="004F5D4D"/>
    <w:rsid w:val="004F60E5"/>
    <w:rsid w:val="004F627C"/>
    <w:rsid w:val="004F7622"/>
    <w:rsid w:val="004F7FF4"/>
    <w:rsid w:val="005002EA"/>
    <w:rsid w:val="005008FA"/>
    <w:rsid w:val="00501043"/>
    <w:rsid w:val="005020C4"/>
    <w:rsid w:val="005020F7"/>
    <w:rsid w:val="005029E3"/>
    <w:rsid w:val="005037BD"/>
    <w:rsid w:val="00503A16"/>
    <w:rsid w:val="00503ADC"/>
    <w:rsid w:val="00503F4A"/>
    <w:rsid w:val="00504242"/>
    <w:rsid w:val="00507E76"/>
    <w:rsid w:val="005115B7"/>
    <w:rsid w:val="00511670"/>
    <w:rsid w:val="00511A31"/>
    <w:rsid w:val="00512758"/>
    <w:rsid w:val="00512CAF"/>
    <w:rsid w:val="00512E6C"/>
    <w:rsid w:val="005132AF"/>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0C7A"/>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D20"/>
    <w:rsid w:val="00564DC1"/>
    <w:rsid w:val="005656D2"/>
    <w:rsid w:val="00565CA6"/>
    <w:rsid w:val="0056602D"/>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84"/>
    <w:rsid w:val="005816D2"/>
    <w:rsid w:val="005821D6"/>
    <w:rsid w:val="00583123"/>
    <w:rsid w:val="00583CBB"/>
    <w:rsid w:val="005852DB"/>
    <w:rsid w:val="00586158"/>
    <w:rsid w:val="005877D9"/>
    <w:rsid w:val="00590165"/>
    <w:rsid w:val="00590ADF"/>
    <w:rsid w:val="00591C09"/>
    <w:rsid w:val="005922FC"/>
    <w:rsid w:val="00592A98"/>
    <w:rsid w:val="005933CB"/>
    <w:rsid w:val="005935E8"/>
    <w:rsid w:val="00595E3C"/>
    <w:rsid w:val="00595F08"/>
    <w:rsid w:val="00595FC1"/>
    <w:rsid w:val="005967B8"/>
    <w:rsid w:val="0059710C"/>
    <w:rsid w:val="0059714C"/>
    <w:rsid w:val="0059752D"/>
    <w:rsid w:val="005A0DC1"/>
    <w:rsid w:val="005A19FA"/>
    <w:rsid w:val="005A1FD7"/>
    <w:rsid w:val="005A40C7"/>
    <w:rsid w:val="005A4872"/>
    <w:rsid w:val="005A4F5E"/>
    <w:rsid w:val="005A58A1"/>
    <w:rsid w:val="005A5E0E"/>
    <w:rsid w:val="005A5F58"/>
    <w:rsid w:val="005A62C4"/>
    <w:rsid w:val="005A67C3"/>
    <w:rsid w:val="005A6E57"/>
    <w:rsid w:val="005A6F3A"/>
    <w:rsid w:val="005A6F63"/>
    <w:rsid w:val="005A74DE"/>
    <w:rsid w:val="005A7A34"/>
    <w:rsid w:val="005B0097"/>
    <w:rsid w:val="005B0BFE"/>
    <w:rsid w:val="005B163D"/>
    <w:rsid w:val="005B1DC7"/>
    <w:rsid w:val="005B2957"/>
    <w:rsid w:val="005B29DE"/>
    <w:rsid w:val="005B35A4"/>
    <w:rsid w:val="005B3EB9"/>
    <w:rsid w:val="005B487E"/>
    <w:rsid w:val="005B4935"/>
    <w:rsid w:val="005B55D5"/>
    <w:rsid w:val="005B6680"/>
    <w:rsid w:val="005B6B9C"/>
    <w:rsid w:val="005B6D8D"/>
    <w:rsid w:val="005B708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BF9"/>
    <w:rsid w:val="005C6E8C"/>
    <w:rsid w:val="005C7075"/>
    <w:rsid w:val="005C786A"/>
    <w:rsid w:val="005C78C3"/>
    <w:rsid w:val="005D0047"/>
    <w:rsid w:val="005D009A"/>
    <w:rsid w:val="005D02C0"/>
    <w:rsid w:val="005D04DE"/>
    <w:rsid w:val="005D068F"/>
    <w:rsid w:val="005D06DB"/>
    <w:rsid w:val="005D0BBC"/>
    <w:rsid w:val="005D1A7F"/>
    <w:rsid w:val="005D37D0"/>
    <w:rsid w:val="005D3AF4"/>
    <w:rsid w:val="005D4061"/>
    <w:rsid w:val="005D53F9"/>
    <w:rsid w:val="005D599B"/>
    <w:rsid w:val="005D69F1"/>
    <w:rsid w:val="005D7227"/>
    <w:rsid w:val="005D76F2"/>
    <w:rsid w:val="005D77A3"/>
    <w:rsid w:val="005E044C"/>
    <w:rsid w:val="005E1802"/>
    <w:rsid w:val="005E1D8E"/>
    <w:rsid w:val="005E220B"/>
    <w:rsid w:val="005E2985"/>
    <w:rsid w:val="005E2B9F"/>
    <w:rsid w:val="005E3A99"/>
    <w:rsid w:val="005E3F95"/>
    <w:rsid w:val="005E4069"/>
    <w:rsid w:val="005E4077"/>
    <w:rsid w:val="005E4BE0"/>
    <w:rsid w:val="005E5345"/>
    <w:rsid w:val="005E5402"/>
    <w:rsid w:val="005E719E"/>
    <w:rsid w:val="005E784F"/>
    <w:rsid w:val="005F0A2D"/>
    <w:rsid w:val="005F0FD2"/>
    <w:rsid w:val="005F161C"/>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8A9"/>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334B"/>
    <w:rsid w:val="006340DA"/>
    <w:rsid w:val="006348BA"/>
    <w:rsid w:val="00635143"/>
    <w:rsid w:val="00636494"/>
    <w:rsid w:val="006367A5"/>
    <w:rsid w:val="0063745A"/>
    <w:rsid w:val="0063785E"/>
    <w:rsid w:val="006414C2"/>
    <w:rsid w:val="00642484"/>
    <w:rsid w:val="00643280"/>
    <w:rsid w:val="006443CB"/>
    <w:rsid w:val="00644A06"/>
    <w:rsid w:val="00646212"/>
    <w:rsid w:val="00646C30"/>
    <w:rsid w:val="00647334"/>
    <w:rsid w:val="0065123B"/>
    <w:rsid w:val="006532E7"/>
    <w:rsid w:val="00653B93"/>
    <w:rsid w:val="0065420D"/>
    <w:rsid w:val="00654DDF"/>
    <w:rsid w:val="00655182"/>
    <w:rsid w:val="00655220"/>
    <w:rsid w:val="00655B91"/>
    <w:rsid w:val="0065613A"/>
    <w:rsid w:val="0065616D"/>
    <w:rsid w:val="00656738"/>
    <w:rsid w:val="006610EF"/>
    <w:rsid w:val="00662979"/>
    <w:rsid w:val="00662A22"/>
    <w:rsid w:val="0066315D"/>
    <w:rsid w:val="006631B9"/>
    <w:rsid w:val="006636D2"/>
    <w:rsid w:val="00663F1E"/>
    <w:rsid w:val="00664623"/>
    <w:rsid w:val="006647B9"/>
    <w:rsid w:val="006647C9"/>
    <w:rsid w:val="00665A7F"/>
    <w:rsid w:val="0066632C"/>
    <w:rsid w:val="00667434"/>
    <w:rsid w:val="006700B6"/>
    <w:rsid w:val="00670660"/>
    <w:rsid w:val="00670FBA"/>
    <w:rsid w:val="00672640"/>
    <w:rsid w:val="006728D2"/>
    <w:rsid w:val="00674E74"/>
    <w:rsid w:val="0067523C"/>
    <w:rsid w:val="00675FBF"/>
    <w:rsid w:val="0067601B"/>
    <w:rsid w:val="00676206"/>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A4F"/>
    <w:rsid w:val="00693DB6"/>
    <w:rsid w:val="0069461E"/>
    <w:rsid w:val="00695188"/>
    <w:rsid w:val="00695CF3"/>
    <w:rsid w:val="006A0A72"/>
    <w:rsid w:val="006A1A8F"/>
    <w:rsid w:val="006A1C24"/>
    <w:rsid w:val="006A2F94"/>
    <w:rsid w:val="006A3CDB"/>
    <w:rsid w:val="006A4213"/>
    <w:rsid w:val="006A44D6"/>
    <w:rsid w:val="006A4B79"/>
    <w:rsid w:val="006A5228"/>
    <w:rsid w:val="006A5235"/>
    <w:rsid w:val="006A5F5C"/>
    <w:rsid w:val="006A7F73"/>
    <w:rsid w:val="006B07D8"/>
    <w:rsid w:val="006B0963"/>
    <w:rsid w:val="006B14D0"/>
    <w:rsid w:val="006B219C"/>
    <w:rsid w:val="006B26FF"/>
    <w:rsid w:val="006B5D68"/>
    <w:rsid w:val="006B6357"/>
    <w:rsid w:val="006B69C6"/>
    <w:rsid w:val="006B6FEB"/>
    <w:rsid w:val="006C00E5"/>
    <w:rsid w:val="006C0740"/>
    <w:rsid w:val="006C161F"/>
    <w:rsid w:val="006C1CF7"/>
    <w:rsid w:val="006C1FFC"/>
    <w:rsid w:val="006C2EBD"/>
    <w:rsid w:val="006C342D"/>
    <w:rsid w:val="006C5385"/>
    <w:rsid w:val="006C53E0"/>
    <w:rsid w:val="006C5569"/>
    <w:rsid w:val="006C5A13"/>
    <w:rsid w:val="006C64AB"/>
    <w:rsid w:val="006C64B0"/>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D36"/>
    <w:rsid w:val="006E33D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21BFF"/>
    <w:rsid w:val="00722329"/>
    <w:rsid w:val="00722344"/>
    <w:rsid w:val="00722CE2"/>
    <w:rsid w:val="00723C44"/>
    <w:rsid w:val="00723D74"/>
    <w:rsid w:val="007243BF"/>
    <w:rsid w:val="0072470B"/>
    <w:rsid w:val="00724727"/>
    <w:rsid w:val="00725268"/>
    <w:rsid w:val="007278D2"/>
    <w:rsid w:val="00727C85"/>
    <w:rsid w:val="0073035A"/>
    <w:rsid w:val="00730608"/>
    <w:rsid w:val="007318E0"/>
    <w:rsid w:val="00731A39"/>
    <w:rsid w:val="007321A6"/>
    <w:rsid w:val="007321FC"/>
    <w:rsid w:val="00734745"/>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6F53"/>
    <w:rsid w:val="007972E1"/>
    <w:rsid w:val="007A0A1C"/>
    <w:rsid w:val="007A0B9A"/>
    <w:rsid w:val="007A0C82"/>
    <w:rsid w:val="007A1884"/>
    <w:rsid w:val="007A1947"/>
    <w:rsid w:val="007A20B2"/>
    <w:rsid w:val="007A20B9"/>
    <w:rsid w:val="007A2187"/>
    <w:rsid w:val="007A272F"/>
    <w:rsid w:val="007A2F20"/>
    <w:rsid w:val="007A311B"/>
    <w:rsid w:val="007A3B8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582E"/>
    <w:rsid w:val="007B5FD1"/>
    <w:rsid w:val="007B6639"/>
    <w:rsid w:val="007B6A9C"/>
    <w:rsid w:val="007C1B5B"/>
    <w:rsid w:val="007C2167"/>
    <w:rsid w:val="007C2481"/>
    <w:rsid w:val="007C24CF"/>
    <w:rsid w:val="007C274A"/>
    <w:rsid w:val="007C37F3"/>
    <w:rsid w:val="007C3F7A"/>
    <w:rsid w:val="007C4A15"/>
    <w:rsid w:val="007C6F3B"/>
    <w:rsid w:val="007C7DF4"/>
    <w:rsid w:val="007D0A35"/>
    <w:rsid w:val="007D0DAA"/>
    <w:rsid w:val="007D1301"/>
    <w:rsid w:val="007D13D5"/>
    <w:rsid w:val="007D22AC"/>
    <w:rsid w:val="007D3D5B"/>
    <w:rsid w:val="007D3EE9"/>
    <w:rsid w:val="007D417F"/>
    <w:rsid w:val="007D426F"/>
    <w:rsid w:val="007D42FD"/>
    <w:rsid w:val="007D5092"/>
    <w:rsid w:val="007D5859"/>
    <w:rsid w:val="007D604A"/>
    <w:rsid w:val="007D668B"/>
    <w:rsid w:val="007D7FDD"/>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0266"/>
    <w:rsid w:val="008015D0"/>
    <w:rsid w:val="00801BE6"/>
    <w:rsid w:val="00802CE4"/>
    <w:rsid w:val="0080332D"/>
    <w:rsid w:val="00805727"/>
    <w:rsid w:val="008061BE"/>
    <w:rsid w:val="008063BB"/>
    <w:rsid w:val="00811107"/>
    <w:rsid w:val="0081234C"/>
    <w:rsid w:val="00814B98"/>
    <w:rsid w:val="00814BFA"/>
    <w:rsid w:val="00816137"/>
    <w:rsid w:val="00817A7E"/>
    <w:rsid w:val="008209B3"/>
    <w:rsid w:val="008209F4"/>
    <w:rsid w:val="00821236"/>
    <w:rsid w:val="008215F8"/>
    <w:rsid w:val="008232A4"/>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836"/>
    <w:rsid w:val="00840AE6"/>
    <w:rsid w:val="00841016"/>
    <w:rsid w:val="00841E24"/>
    <w:rsid w:val="00844058"/>
    <w:rsid w:val="00844CD1"/>
    <w:rsid w:val="00844E35"/>
    <w:rsid w:val="00845B2D"/>
    <w:rsid w:val="00845B56"/>
    <w:rsid w:val="00846391"/>
    <w:rsid w:val="00847B89"/>
    <w:rsid w:val="008507DE"/>
    <w:rsid w:val="00851466"/>
    <w:rsid w:val="0085146D"/>
    <w:rsid w:val="00851508"/>
    <w:rsid w:val="00851762"/>
    <w:rsid w:val="008518BF"/>
    <w:rsid w:val="00852406"/>
    <w:rsid w:val="0085255A"/>
    <w:rsid w:val="00852C83"/>
    <w:rsid w:val="00853D72"/>
    <w:rsid w:val="00853E6B"/>
    <w:rsid w:val="00854EB7"/>
    <w:rsid w:val="00855646"/>
    <w:rsid w:val="0085662C"/>
    <w:rsid w:val="008566BC"/>
    <w:rsid w:val="0085684E"/>
    <w:rsid w:val="008569AE"/>
    <w:rsid w:val="0085755F"/>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50EB"/>
    <w:rsid w:val="00875F1D"/>
    <w:rsid w:val="00876079"/>
    <w:rsid w:val="00876128"/>
    <w:rsid w:val="008764B3"/>
    <w:rsid w:val="00877D5D"/>
    <w:rsid w:val="008800A8"/>
    <w:rsid w:val="0088052D"/>
    <w:rsid w:val="00882440"/>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A4C"/>
    <w:rsid w:val="00897DEE"/>
    <w:rsid w:val="00897F40"/>
    <w:rsid w:val="008A024F"/>
    <w:rsid w:val="008A0448"/>
    <w:rsid w:val="008A0565"/>
    <w:rsid w:val="008A15CD"/>
    <w:rsid w:val="008A1B9F"/>
    <w:rsid w:val="008A2358"/>
    <w:rsid w:val="008A2E3A"/>
    <w:rsid w:val="008A32E6"/>
    <w:rsid w:val="008A3DE0"/>
    <w:rsid w:val="008A446D"/>
    <w:rsid w:val="008A45BA"/>
    <w:rsid w:val="008A528D"/>
    <w:rsid w:val="008A56EF"/>
    <w:rsid w:val="008A6AA7"/>
    <w:rsid w:val="008A6E8B"/>
    <w:rsid w:val="008A72D8"/>
    <w:rsid w:val="008A7607"/>
    <w:rsid w:val="008A779F"/>
    <w:rsid w:val="008B0620"/>
    <w:rsid w:val="008B0CAB"/>
    <w:rsid w:val="008B13F6"/>
    <w:rsid w:val="008B3D91"/>
    <w:rsid w:val="008B43A3"/>
    <w:rsid w:val="008B4E5F"/>
    <w:rsid w:val="008B51AB"/>
    <w:rsid w:val="008B5704"/>
    <w:rsid w:val="008B5E99"/>
    <w:rsid w:val="008B7130"/>
    <w:rsid w:val="008B79F2"/>
    <w:rsid w:val="008C0420"/>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677"/>
    <w:rsid w:val="008C7949"/>
    <w:rsid w:val="008C7EA2"/>
    <w:rsid w:val="008D0426"/>
    <w:rsid w:val="008D0CD1"/>
    <w:rsid w:val="008D1791"/>
    <w:rsid w:val="008D17F9"/>
    <w:rsid w:val="008D18E2"/>
    <w:rsid w:val="008D2453"/>
    <w:rsid w:val="008D3729"/>
    <w:rsid w:val="008D3BA4"/>
    <w:rsid w:val="008D3F19"/>
    <w:rsid w:val="008D4A6E"/>
    <w:rsid w:val="008D52E5"/>
    <w:rsid w:val="008D6340"/>
    <w:rsid w:val="008D75A7"/>
    <w:rsid w:val="008D7EB9"/>
    <w:rsid w:val="008E03AD"/>
    <w:rsid w:val="008E0413"/>
    <w:rsid w:val="008E0F4C"/>
    <w:rsid w:val="008E1827"/>
    <w:rsid w:val="008E1958"/>
    <w:rsid w:val="008E1EC3"/>
    <w:rsid w:val="008E3BBD"/>
    <w:rsid w:val="008E4FD4"/>
    <w:rsid w:val="008E640E"/>
    <w:rsid w:val="008E685D"/>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C08"/>
    <w:rsid w:val="00907A9C"/>
    <w:rsid w:val="00910D67"/>
    <w:rsid w:val="00911048"/>
    <w:rsid w:val="009122AC"/>
    <w:rsid w:val="009123DD"/>
    <w:rsid w:val="00912BCE"/>
    <w:rsid w:val="0091308D"/>
    <w:rsid w:val="0091370C"/>
    <w:rsid w:val="00913778"/>
    <w:rsid w:val="00913B68"/>
    <w:rsid w:val="00913EE2"/>
    <w:rsid w:val="009149BC"/>
    <w:rsid w:val="00914D90"/>
    <w:rsid w:val="009152C1"/>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6991"/>
    <w:rsid w:val="00937369"/>
    <w:rsid w:val="00937A48"/>
    <w:rsid w:val="009414C9"/>
    <w:rsid w:val="00942FDF"/>
    <w:rsid w:val="00943305"/>
    <w:rsid w:val="00943EB1"/>
    <w:rsid w:val="00944389"/>
    <w:rsid w:val="0094467F"/>
    <w:rsid w:val="009453F1"/>
    <w:rsid w:val="0094570A"/>
    <w:rsid w:val="00945C42"/>
    <w:rsid w:val="00947FEF"/>
    <w:rsid w:val="00950D00"/>
    <w:rsid w:val="00951E14"/>
    <w:rsid w:val="00952BB1"/>
    <w:rsid w:val="00953120"/>
    <w:rsid w:val="00954137"/>
    <w:rsid w:val="00954CC4"/>
    <w:rsid w:val="009554D9"/>
    <w:rsid w:val="009556BE"/>
    <w:rsid w:val="00955D16"/>
    <w:rsid w:val="00955DD9"/>
    <w:rsid w:val="0095707A"/>
    <w:rsid w:val="00957362"/>
    <w:rsid w:val="00960819"/>
    <w:rsid w:val="00960B37"/>
    <w:rsid w:val="009612BD"/>
    <w:rsid w:val="00961824"/>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430"/>
    <w:rsid w:val="00973741"/>
    <w:rsid w:val="00974FA9"/>
    <w:rsid w:val="00977886"/>
    <w:rsid w:val="009813D8"/>
    <w:rsid w:val="00983055"/>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206"/>
    <w:rsid w:val="009A4E0E"/>
    <w:rsid w:val="009A5247"/>
    <w:rsid w:val="009A5F5F"/>
    <w:rsid w:val="009A69EA"/>
    <w:rsid w:val="009A6B7A"/>
    <w:rsid w:val="009B1AA8"/>
    <w:rsid w:val="009B1B35"/>
    <w:rsid w:val="009B35E8"/>
    <w:rsid w:val="009B36FE"/>
    <w:rsid w:val="009B423B"/>
    <w:rsid w:val="009B5DA3"/>
    <w:rsid w:val="009B6E09"/>
    <w:rsid w:val="009B7D1F"/>
    <w:rsid w:val="009C016B"/>
    <w:rsid w:val="009C142B"/>
    <w:rsid w:val="009C1D32"/>
    <w:rsid w:val="009C2776"/>
    <w:rsid w:val="009C2841"/>
    <w:rsid w:val="009C363F"/>
    <w:rsid w:val="009C44E6"/>
    <w:rsid w:val="009C6151"/>
    <w:rsid w:val="009C6661"/>
    <w:rsid w:val="009C6C22"/>
    <w:rsid w:val="009C73E3"/>
    <w:rsid w:val="009D0E0D"/>
    <w:rsid w:val="009D1195"/>
    <w:rsid w:val="009D17C9"/>
    <w:rsid w:val="009D24A1"/>
    <w:rsid w:val="009D3430"/>
    <w:rsid w:val="009D38C1"/>
    <w:rsid w:val="009D3AAB"/>
    <w:rsid w:val="009D411A"/>
    <w:rsid w:val="009D4DB4"/>
    <w:rsid w:val="009D583E"/>
    <w:rsid w:val="009D6394"/>
    <w:rsid w:val="009D72C6"/>
    <w:rsid w:val="009E0101"/>
    <w:rsid w:val="009E0488"/>
    <w:rsid w:val="009E14D2"/>
    <w:rsid w:val="009E31B8"/>
    <w:rsid w:val="009E37BF"/>
    <w:rsid w:val="009E488F"/>
    <w:rsid w:val="009E4B15"/>
    <w:rsid w:val="009E5256"/>
    <w:rsid w:val="009E54CA"/>
    <w:rsid w:val="009E647D"/>
    <w:rsid w:val="009E6BAD"/>
    <w:rsid w:val="009E6BC1"/>
    <w:rsid w:val="009E7A2C"/>
    <w:rsid w:val="009F1BFE"/>
    <w:rsid w:val="009F2B7F"/>
    <w:rsid w:val="009F3D06"/>
    <w:rsid w:val="009F42AB"/>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2AA"/>
    <w:rsid w:val="00A3450C"/>
    <w:rsid w:val="00A353BE"/>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4E81"/>
    <w:rsid w:val="00A55CA4"/>
    <w:rsid w:val="00A56371"/>
    <w:rsid w:val="00A563B4"/>
    <w:rsid w:val="00A5653D"/>
    <w:rsid w:val="00A565C9"/>
    <w:rsid w:val="00A569F8"/>
    <w:rsid w:val="00A56B64"/>
    <w:rsid w:val="00A5790E"/>
    <w:rsid w:val="00A60A15"/>
    <w:rsid w:val="00A63D77"/>
    <w:rsid w:val="00A640C3"/>
    <w:rsid w:val="00A66232"/>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469C"/>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1028"/>
    <w:rsid w:val="00AA2CD6"/>
    <w:rsid w:val="00AA369A"/>
    <w:rsid w:val="00AA3FBB"/>
    <w:rsid w:val="00AA5747"/>
    <w:rsid w:val="00AA5E08"/>
    <w:rsid w:val="00AA7362"/>
    <w:rsid w:val="00AB046C"/>
    <w:rsid w:val="00AB0F04"/>
    <w:rsid w:val="00AB11CB"/>
    <w:rsid w:val="00AB18CD"/>
    <w:rsid w:val="00AB1B54"/>
    <w:rsid w:val="00AB2952"/>
    <w:rsid w:val="00AB35A8"/>
    <w:rsid w:val="00AB5532"/>
    <w:rsid w:val="00AB5BCF"/>
    <w:rsid w:val="00AB6CAE"/>
    <w:rsid w:val="00AB7807"/>
    <w:rsid w:val="00AB7CAC"/>
    <w:rsid w:val="00AC09B4"/>
    <w:rsid w:val="00AC2A11"/>
    <w:rsid w:val="00AC3BFF"/>
    <w:rsid w:val="00AC3CD3"/>
    <w:rsid w:val="00AC452F"/>
    <w:rsid w:val="00AC5755"/>
    <w:rsid w:val="00AC5C0A"/>
    <w:rsid w:val="00AC60F0"/>
    <w:rsid w:val="00AC61C4"/>
    <w:rsid w:val="00AC7145"/>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E03C1"/>
    <w:rsid w:val="00AE16E1"/>
    <w:rsid w:val="00AE1945"/>
    <w:rsid w:val="00AE265E"/>
    <w:rsid w:val="00AE2B99"/>
    <w:rsid w:val="00AE2BAC"/>
    <w:rsid w:val="00AE33BC"/>
    <w:rsid w:val="00AE3E7A"/>
    <w:rsid w:val="00AE4206"/>
    <w:rsid w:val="00AE4B3F"/>
    <w:rsid w:val="00AE574B"/>
    <w:rsid w:val="00AE5FD0"/>
    <w:rsid w:val="00AE6066"/>
    <w:rsid w:val="00AE6663"/>
    <w:rsid w:val="00AE70A0"/>
    <w:rsid w:val="00AE7AE8"/>
    <w:rsid w:val="00AE7F51"/>
    <w:rsid w:val="00AF11A7"/>
    <w:rsid w:val="00AF1DFB"/>
    <w:rsid w:val="00AF2004"/>
    <w:rsid w:val="00AF2039"/>
    <w:rsid w:val="00AF2822"/>
    <w:rsid w:val="00AF32FA"/>
    <w:rsid w:val="00AF3C35"/>
    <w:rsid w:val="00AF3CDE"/>
    <w:rsid w:val="00AF4532"/>
    <w:rsid w:val="00AF49CA"/>
    <w:rsid w:val="00AF4D5B"/>
    <w:rsid w:val="00AF52F7"/>
    <w:rsid w:val="00AF5A5C"/>
    <w:rsid w:val="00AF5FDF"/>
    <w:rsid w:val="00AF6140"/>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A1F"/>
    <w:rsid w:val="00B14AD7"/>
    <w:rsid w:val="00B16AB1"/>
    <w:rsid w:val="00B17AFC"/>
    <w:rsid w:val="00B17B21"/>
    <w:rsid w:val="00B17BF5"/>
    <w:rsid w:val="00B21335"/>
    <w:rsid w:val="00B21649"/>
    <w:rsid w:val="00B217B9"/>
    <w:rsid w:val="00B21C23"/>
    <w:rsid w:val="00B22505"/>
    <w:rsid w:val="00B2370C"/>
    <w:rsid w:val="00B237BC"/>
    <w:rsid w:val="00B240E5"/>
    <w:rsid w:val="00B24EC4"/>
    <w:rsid w:val="00B24F4C"/>
    <w:rsid w:val="00B251DA"/>
    <w:rsid w:val="00B26400"/>
    <w:rsid w:val="00B26849"/>
    <w:rsid w:val="00B26D2A"/>
    <w:rsid w:val="00B302AE"/>
    <w:rsid w:val="00B30A7E"/>
    <w:rsid w:val="00B310B3"/>
    <w:rsid w:val="00B31284"/>
    <w:rsid w:val="00B3169F"/>
    <w:rsid w:val="00B31DF9"/>
    <w:rsid w:val="00B3265B"/>
    <w:rsid w:val="00B334B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14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4DB"/>
    <w:rsid w:val="00B7664B"/>
    <w:rsid w:val="00B76AD8"/>
    <w:rsid w:val="00B77235"/>
    <w:rsid w:val="00B773DE"/>
    <w:rsid w:val="00B77A3A"/>
    <w:rsid w:val="00B8114E"/>
    <w:rsid w:val="00B81DDE"/>
    <w:rsid w:val="00B81F45"/>
    <w:rsid w:val="00B8360A"/>
    <w:rsid w:val="00B85B90"/>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371"/>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6BB2"/>
    <w:rsid w:val="00BD7441"/>
    <w:rsid w:val="00BE16D8"/>
    <w:rsid w:val="00BE1CCF"/>
    <w:rsid w:val="00BE2F38"/>
    <w:rsid w:val="00BE36AB"/>
    <w:rsid w:val="00BE3711"/>
    <w:rsid w:val="00BE4189"/>
    <w:rsid w:val="00BE4628"/>
    <w:rsid w:val="00BE52BE"/>
    <w:rsid w:val="00BE5B58"/>
    <w:rsid w:val="00BE7C3B"/>
    <w:rsid w:val="00BF06DA"/>
    <w:rsid w:val="00BF102E"/>
    <w:rsid w:val="00BF1440"/>
    <w:rsid w:val="00BF150C"/>
    <w:rsid w:val="00BF1AD2"/>
    <w:rsid w:val="00BF1B02"/>
    <w:rsid w:val="00BF23CC"/>
    <w:rsid w:val="00BF459B"/>
    <w:rsid w:val="00BF4741"/>
    <w:rsid w:val="00BF497E"/>
    <w:rsid w:val="00BF4C82"/>
    <w:rsid w:val="00BF5151"/>
    <w:rsid w:val="00BF52F9"/>
    <w:rsid w:val="00BF6D63"/>
    <w:rsid w:val="00BF7656"/>
    <w:rsid w:val="00BF7AFA"/>
    <w:rsid w:val="00C00392"/>
    <w:rsid w:val="00C008C0"/>
    <w:rsid w:val="00C0251E"/>
    <w:rsid w:val="00C02934"/>
    <w:rsid w:val="00C02996"/>
    <w:rsid w:val="00C03D7B"/>
    <w:rsid w:val="00C0495E"/>
    <w:rsid w:val="00C0607F"/>
    <w:rsid w:val="00C066B5"/>
    <w:rsid w:val="00C0702E"/>
    <w:rsid w:val="00C071CA"/>
    <w:rsid w:val="00C07A79"/>
    <w:rsid w:val="00C10279"/>
    <w:rsid w:val="00C10551"/>
    <w:rsid w:val="00C135A7"/>
    <w:rsid w:val="00C14113"/>
    <w:rsid w:val="00C1535A"/>
    <w:rsid w:val="00C153E8"/>
    <w:rsid w:val="00C157C7"/>
    <w:rsid w:val="00C15A6A"/>
    <w:rsid w:val="00C162A6"/>
    <w:rsid w:val="00C165C0"/>
    <w:rsid w:val="00C167BA"/>
    <w:rsid w:val="00C16992"/>
    <w:rsid w:val="00C16CDB"/>
    <w:rsid w:val="00C1739D"/>
    <w:rsid w:val="00C21410"/>
    <w:rsid w:val="00C21659"/>
    <w:rsid w:val="00C21722"/>
    <w:rsid w:val="00C217FC"/>
    <w:rsid w:val="00C22210"/>
    <w:rsid w:val="00C2222F"/>
    <w:rsid w:val="00C2266C"/>
    <w:rsid w:val="00C229C5"/>
    <w:rsid w:val="00C22D7F"/>
    <w:rsid w:val="00C23C75"/>
    <w:rsid w:val="00C24F42"/>
    <w:rsid w:val="00C25588"/>
    <w:rsid w:val="00C25F29"/>
    <w:rsid w:val="00C262C2"/>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54B9"/>
    <w:rsid w:val="00C4612F"/>
    <w:rsid w:val="00C46870"/>
    <w:rsid w:val="00C47FB1"/>
    <w:rsid w:val="00C50736"/>
    <w:rsid w:val="00C50DCF"/>
    <w:rsid w:val="00C50EDF"/>
    <w:rsid w:val="00C51306"/>
    <w:rsid w:val="00C51553"/>
    <w:rsid w:val="00C530E2"/>
    <w:rsid w:val="00C53DEA"/>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7457"/>
    <w:rsid w:val="00C80822"/>
    <w:rsid w:val="00C80C5E"/>
    <w:rsid w:val="00C819E7"/>
    <w:rsid w:val="00C81D1C"/>
    <w:rsid w:val="00C83122"/>
    <w:rsid w:val="00C83488"/>
    <w:rsid w:val="00C83587"/>
    <w:rsid w:val="00C83CE5"/>
    <w:rsid w:val="00C83D08"/>
    <w:rsid w:val="00C8430B"/>
    <w:rsid w:val="00C865BF"/>
    <w:rsid w:val="00C86849"/>
    <w:rsid w:val="00C879BC"/>
    <w:rsid w:val="00C905EF"/>
    <w:rsid w:val="00C93554"/>
    <w:rsid w:val="00C9397D"/>
    <w:rsid w:val="00C93CB6"/>
    <w:rsid w:val="00C93D90"/>
    <w:rsid w:val="00C93DF1"/>
    <w:rsid w:val="00C94F0D"/>
    <w:rsid w:val="00C958D4"/>
    <w:rsid w:val="00C96D82"/>
    <w:rsid w:val="00C96F3F"/>
    <w:rsid w:val="00C97058"/>
    <w:rsid w:val="00C97F98"/>
    <w:rsid w:val="00CA06D9"/>
    <w:rsid w:val="00CA0726"/>
    <w:rsid w:val="00CA0908"/>
    <w:rsid w:val="00CA0F57"/>
    <w:rsid w:val="00CA255D"/>
    <w:rsid w:val="00CA2640"/>
    <w:rsid w:val="00CA2B7E"/>
    <w:rsid w:val="00CA3353"/>
    <w:rsid w:val="00CA55A8"/>
    <w:rsid w:val="00CA5DBC"/>
    <w:rsid w:val="00CA6456"/>
    <w:rsid w:val="00CA66AD"/>
    <w:rsid w:val="00CA7933"/>
    <w:rsid w:val="00CB024B"/>
    <w:rsid w:val="00CB07AE"/>
    <w:rsid w:val="00CB190E"/>
    <w:rsid w:val="00CB2069"/>
    <w:rsid w:val="00CB273A"/>
    <w:rsid w:val="00CB2CDE"/>
    <w:rsid w:val="00CB3171"/>
    <w:rsid w:val="00CB344F"/>
    <w:rsid w:val="00CB3A18"/>
    <w:rsid w:val="00CB3EBC"/>
    <w:rsid w:val="00CB43D0"/>
    <w:rsid w:val="00CB6392"/>
    <w:rsid w:val="00CB6AA4"/>
    <w:rsid w:val="00CC006F"/>
    <w:rsid w:val="00CC02FE"/>
    <w:rsid w:val="00CC0749"/>
    <w:rsid w:val="00CC2D0B"/>
    <w:rsid w:val="00CC2D8A"/>
    <w:rsid w:val="00CC36F7"/>
    <w:rsid w:val="00CC48D8"/>
    <w:rsid w:val="00CC7F96"/>
    <w:rsid w:val="00CD0174"/>
    <w:rsid w:val="00CD264E"/>
    <w:rsid w:val="00CD2C00"/>
    <w:rsid w:val="00CD34F9"/>
    <w:rsid w:val="00CD5FD9"/>
    <w:rsid w:val="00CD7227"/>
    <w:rsid w:val="00CE012E"/>
    <w:rsid w:val="00CE0CEE"/>
    <w:rsid w:val="00CE26C7"/>
    <w:rsid w:val="00CE406D"/>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6A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5C2"/>
    <w:rsid w:val="00D10ECE"/>
    <w:rsid w:val="00D10EF8"/>
    <w:rsid w:val="00D10F7B"/>
    <w:rsid w:val="00D1109D"/>
    <w:rsid w:val="00D1145D"/>
    <w:rsid w:val="00D11EAA"/>
    <w:rsid w:val="00D12814"/>
    <w:rsid w:val="00D13882"/>
    <w:rsid w:val="00D14447"/>
    <w:rsid w:val="00D14B60"/>
    <w:rsid w:val="00D15E2A"/>
    <w:rsid w:val="00D16A66"/>
    <w:rsid w:val="00D2011B"/>
    <w:rsid w:val="00D20322"/>
    <w:rsid w:val="00D21194"/>
    <w:rsid w:val="00D2138A"/>
    <w:rsid w:val="00D217D1"/>
    <w:rsid w:val="00D231F0"/>
    <w:rsid w:val="00D23410"/>
    <w:rsid w:val="00D23EB0"/>
    <w:rsid w:val="00D24A93"/>
    <w:rsid w:val="00D25067"/>
    <w:rsid w:val="00D25303"/>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21C"/>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DEC"/>
    <w:rsid w:val="00D60264"/>
    <w:rsid w:val="00D605E5"/>
    <w:rsid w:val="00D60CAE"/>
    <w:rsid w:val="00D61510"/>
    <w:rsid w:val="00D6215A"/>
    <w:rsid w:val="00D623F9"/>
    <w:rsid w:val="00D624B8"/>
    <w:rsid w:val="00D632B1"/>
    <w:rsid w:val="00D632C7"/>
    <w:rsid w:val="00D63489"/>
    <w:rsid w:val="00D6390E"/>
    <w:rsid w:val="00D63D68"/>
    <w:rsid w:val="00D64221"/>
    <w:rsid w:val="00D642CD"/>
    <w:rsid w:val="00D66B6D"/>
    <w:rsid w:val="00D67E65"/>
    <w:rsid w:val="00D701A8"/>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476"/>
    <w:rsid w:val="00DA5603"/>
    <w:rsid w:val="00DA5957"/>
    <w:rsid w:val="00DA64D9"/>
    <w:rsid w:val="00DA6897"/>
    <w:rsid w:val="00DA6DE3"/>
    <w:rsid w:val="00DA76B6"/>
    <w:rsid w:val="00DA7A4F"/>
    <w:rsid w:val="00DB00C3"/>
    <w:rsid w:val="00DB08D2"/>
    <w:rsid w:val="00DB1331"/>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5CBC"/>
    <w:rsid w:val="00DC7BC7"/>
    <w:rsid w:val="00DD09D1"/>
    <w:rsid w:val="00DD0C32"/>
    <w:rsid w:val="00DD0C34"/>
    <w:rsid w:val="00DD2C16"/>
    <w:rsid w:val="00DD2D26"/>
    <w:rsid w:val="00DD34DA"/>
    <w:rsid w:val="00DD3605"/>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98C"/>
    <w:rsid w:val="00E06B32"/>
    <w:rsid w:val="00E07E93"/>
    <w:rsid w:val="00E11902"/>
    <w:rsid w:val="00E11B61"/>
    <w:rsid w:val="00E11D3A"/>
    <w:rsid w:val="00E121D7"/>
    <w:rsid w:val="00E137DB"/>
    <w:rsid w:val="00E15C49"/>
    <w:rsid w:val="00E15DCB"/>
    <w:rsid w:val="00E15FCB"/>
    <w:rsid w:val="00E1659C"/>
    <w:rsid w:val="00E170B4"/>
    <w:rsid w:val="00E1795A"/>
    <w:rsid w:val="00E21088"/>
    <w:rsid w:val="00E214B8"/>
    <w:rsid w:val="00E21956"/>
    <w:rsid w:val="00E221F5"/>
    <w:rsid w:val="00E22725"/>
    <w:rsid w:val="00E22744"/>
    <w:rsid w:val="00E22D4D"/>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5A47"/>
    <w:rsid w:val="00E370C1"/>
    <w:rsid w:val="00E3713F"/>
    <w:rsid w:val="00E373C1"/>
    <w:rsid w:val="00E37F89"/>
    <w:rsid w:val="00E413B4"/>
    <w:rsid w:val="00E41651"/>
    <w:rsid w:val="00E418B3"/>
    <w:rsid w:val="00E42359"/>
    <w:rsid w:val="00E424F8"/>
    <w:rsid w:val="00E42A9E"/>
    <w:rsid w:val="00E432A9"/>
    <w:rsid w:val="00E43C70"/>
    <w:rsid w:val="00E44838"/>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036"/>
    <w:rsid w:val="00E70108"/>
    <w:rsid w:val="00E701C6"/>
    <w:rsid w:val="00E705D6"/>
    <w:rsid w:val="00E709D6"/>
    <w:rsid w:val="00E709F8"/>
    <w:rsid w:val="00E71CFB"/>
    <w:rsid w:val="00E71E18"/>
    <w:rsid w:val="00E73572"/>
    <w:rsid w:val="00E74F12"/>
    <w:rsid w:val="00E7567C"/>
    <w:rsid w:val="00E76C42"/>
    <w:rsid w:val="00E777B2"/>
    <w:rsid w:val="00E77D42"/>
    <w:rsid w:val="00E81340"/>
    <w:rsid w:val="00E82006"/>
    <w:rsid w:val="00E82738"/>
    <w:rsid w:val="00E82A94"/>
    <w:rsid w:val="00E83D39"/>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D8A"/>
    <w:rsid w:val="00EA05F8"/>
    <w:rsid w:val="00EA08C9"/>
    <w:rsid w:val="00EA0BC0"/>
    <w:rsid w:val="00EA2621"/>
    <w:rsid w:val="00EA2B04"/>
    <w:rsid w:val="00EA2CC6"/>
    <w:rsid w:val="00EA370C"/>
    <w:rsid w:val="00EA3ACA"/>
    <w:rsid w:val="00EA3AE8"/>
    <w:rsid w:val="00EA4119"/>
    <w:rsid w:val="00EA452D"/>
    <w:rsid w:val="00EA463E"/>
    <w:rsid w:val="00EA4710"/>
    <w:rsid w:val="00EA483B"/>
    <w:rsid w:val="00EA4BC4"/>
    <w:rsid w:val="00EA4EEF"/>
    <w:rsid w:val="00EA5012"/>
    <w:rsid w:val="00EA5132"/>
    <w:rsid w:val="00EA5789"/>
    <w:rsid w:val="00EA5D76"/>
    <w:rsid w:val="00EA6D94"/>
    <w:rsid w:val="00EA7A4F"/>
    <w:rsid w:val="00EB0C61"/>
    <w:rsid w:val="00EB11B8"/>
    <w:rsid w:val="00EB1B5C"/>
    <w:rsid w:val="00EB2940"/>
    <w:rsid w:val="00EB2A97"/>
    <w:rsid w:val="00EB77C9"/>
    <w:rsid w:val="00EB7804"/>
    <w:rsid w:val="00EB7A5C"/>
    <w:rsid w:val="00EC0831"/>
    <w:rsid w:val="00EC1344"/>
    <w:rsid w:val="00EC16A7"/>
    <w:rsid w:val="00EC1C62"/>
    <w:rsid w:val="00EC2399"/>
    <w:rsid w:val="00EC25DE"/>
    <w:rsid w:val="00EC2AD9"/>
    <w:rsid w:val="00EC2D27"/>
    <w:rsid w:val="00EC2F50"/>
    <w:rsid w:val="00EC31BE"/>
    <w:rsid w:val="00EC3ABF"/>
    <w:rsid w:val="00EC4539"/>
    <w:rsid w:val="00EC45D7"/>
    <w:rsid w:val="00EC5922"/>
    <w:rsid w:val="00EC5DB1"/>
    <w:rsid w:val="00EC65B4"/>
    <w:rsid w:val="00EC6AA3"/>
    <w:rsid w:val="00EC7C7F"/>
    <w:rsid w:val="00ED0A15"/>
    <w:rsid w:val="00ED11C6"/>
    <w:rsid w:val="00ED127C"/>
    <w:rsid w:val="00ED12E6"/>
    <w:rsid w:val="00ED13BA"/>
    <w:rsid w:val="00ED1963"/>
    <w:rsid w:val="00ED2A73"/>
    <w:rsid w:val="00ED3CAC"/>
    <w:rsid w:val="00ED47FC"/>
    <w:rsid w:val="00ED5D22"/>
    <w:rsid w:val="00ED5DB5"/>
    <w:rsid w:val="00ED6324"/>
    <w:rsid w:val="00ED647C"/>
    <w:rsid w:val="00ED6885"/>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688F"/>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BB2"/>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16612"/>
    <w:rsid w:val="00F20282"/>
    <w:rsid w:val="00F2038E"/>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1D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058"/>
    <w:rsid w:val="00F46322"/>
    <w:rsid w:val="00F46D81"/>
    <w:rsid w:val="00F510BD"/>
    <w:rsid w:val="00F5154D"/>
    <w:rsid w:val="00F531B2"/>
    <w:rsid w:val="00F53550"/>
    <w:rsid w:val="00F575E0"/>
    <w:rsid w:val="00F60B88"/>
    <w:rsid w:val="00F6143E"/>
    <w:rsid w:val="00F622DD"/>
    <w:rsid w:val="00F624AE"/>
    <w:rsid w:val="00F62C83"/>
    <w:rsid w:val="00F63C3E"/>
    <w:rsid w:val="00F63CE0"/>
    <w:rsid w:val="00F64442"/>
    <w:rsid w:val="00F64851"/>
    <w:rsid w:val="00F65151"/>
    <w:rsid w:val="00F653BD"/>
    <w:rsid w:val="00F664A1"/>
    <w:rsid w:val="00F67116"/>
    <w:rsid w:val="00F67272"/>
    <w:rsid w:val="00F700BE"/>
    <w:rsid w:val="00F703AC"/>
    <w:rsid w:val="00F72405"/>
    <w:rsid w:val="00F725E8"/>
    <w:rsid w:val="00F72890"/>
    <w:rsid w:val="00F73DF8"/>
    <w:rsid w:val="00F74168"/>
    <w:rsid w:val="00F74677"/>
    <w:rsid w:val="00F74AEE"/>
    <w:rsid w:val="00F76AB0"/>
    <w:rsid w:val="00F77C19"/>
    <w:rsid w:val="00F80001"/>
    <w:rsid w:val="00F81024"/>
    <w:rsid w:val="00F81232"/>
    <w:rsid w:val="00F81E98"/>
    <w:rsid w:val="00F82220"/>
    <w:rsid w:val="00F85876"/>
    <w:rsid w:val="00F85B47"/>
    <w:rsid w:val="00F85C57"/>
    <w:rsid w:val="00F8608D"/>
    <w:rsid w:val="00F865D1"/>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6F76"/>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1AAA"/>
    <w:rsid w:val="00FC22C4"/>
    <w:rsid w:val="00FC2847"/>
    <w:rsid w:val="00FC4554"/>
    <w:rsid w:val="00FC5554"/>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6CA"/>
    <w:rsid w:val="00FE3B75"/>
    <w:rsid w:val="00FE3D2E"/>
    <w:rsid w:val="00FE3D91"/>
    <w:rsid w:val="00FE43A7"/>
    <w:rsid w:val="00FE497D"/>
    <w:rsid w:val="00FE4B9D"/>
    <w:rsid w:val="00FE518D"/>
    <w:rsid w:val="00FE5680"/>
    <w:rsid w:val="00FE615D"/>
    <w:rsid w:val="00FE6738"/>
    <w:rsid w:val="00FE6D9C"/>
    <w:rsid w:val="00FE7A1F"/>
    <w:rsid w:val="00FF02F8"/>
    <w:rsid w:val="00FF0612"/>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36991"/>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36991"/>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png"/><Relationship Id="rId68" Type="http://schemas.openxmlformats.org/officeDocument/2006/relationships/image" Target="media/image57.JP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header" Target="header3.xml"/><Relationship Id="rId11" Type="http://schemas.openxmlformats.org/officeDocument/2006/relationships/hyperlink" Target="http://ehealth.moh.gov.ge/Hmis/Immunization?LanguagePair=ka-GE" TargetMode="Externa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JP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9.pn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yperlink" Target="http://ehealth.moh.gov.g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JPG"/><Relationship Id="rId59" Type="http://schemas.openxmlformats.org/officeDocument/2006/relationships/image" Target="media/image48.png"/><Relationship Id="rId67" Type="http://schemas.openxmlformats.org/officeDocument/2006/relationships/image" Target="media/image56.JPG"/><Relationship Id="rId103" Type="http://schemas.openxmlformats.org/officeDocument/2006/relationships/image" Target="media/image92.png"/><Relationship Id="rId108"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G"/><Relationship Id="rId62" Type="http://schemas.openxmlformats.org/officeDocument/2006/relationships/image" Target="media/image51.png"/><Relationship Id="rId70" Type="http://schemas.openxmlformats.org/officeDocument/2006/relationships/image" Target="media/image59.JPG"/><Relationship Id="rId75" Type="http://schemas.openxmlformats.org/officeDocument/2006/relationships/image" Target="media/image64.png"/><Relationship Id="rId83" Type="http://schemas.openxmlformats.org/officeDocument/2006/relationships/image" Target="media/image72.JP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G"/><Relationship Id="rId109" Type="http://schemas.openxmlformats.org/officeDocument/2006/relationships/header" Target="header4.xml"/><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0.JPG"/><Relationship Id="rId92" Type="http://schemas.openxmlformats.org/officeDocument/2006/relationships/image" Target="media/image81.png"/></Relationships>
</file>

<file path=word/_rels/header2.xml.rels><?xml version="1.0" encoding="UTF-8" standalone="yes"?>
<Relationships xmlns="http://schemas.openxmlformats.org/package/2006/relationships"><Relationship Id="rId2" Type="http://schemas.openxmlformats.org/officeDocument/2006/relationships/image" Target="media/image94.jpg"/><Relationship Id="rId1" Type="http://schemas.openxmlformats.org/officeDocument/2006/relationships/image" Target="media/image93.png"/></Relationships>
</file>

<file path=word/_rels/header4.xml.rels><?xml version="1.0" encoding="UTF-8" standalone="yes"?>
<Relationships xmlns="http://schemas.openxmlformats.org/package/2006/relationships"><Relationship Id="rId2" Type="http://schemas.openxmlformats.org/officeDocument/2006/relationships/image" Target="media/image94.jpg"/><Relationship Id="rId1"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DCE03-3800-4818-9C1D-100991A6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35</Pages>
  <Words>2428</Words>
  <Characters>19241</Characters>
  <Application>Microsoft Office Word</Application>
  <DocSecurity>0</DocSecurity>
  <Lines>160</Lines>
  <Paragraphs>43</Paragraphs>
  <ScaleCrop>false</ScaleCrop>
  <HeadingPairs>
    <vt:vector size="2" baseType="variant">
      <vt:variant>
        <vt:lpstr>Title</vt:lpstr>
      </vt:variant>
      <vt:variant>
        <vt:i4>1</vt:i4>
      </vt:variant>
    </vt:vector>
  </HeadingPairs>
  <TitlesOfParts>
    <vt:vector size="1" baseType="lpstr">
      <vt:lpstr>მიმართვების ადმინისტრირების მოდული</vt:lpstr>
    </vt:vector>
  </TitlesOfParts>
  <Company>MDI</Company>
  <LinksUpToDate>false</LinksUpToDate>
  <CharactersWithSpaces>21626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მიმართვების ადმინისტრირების მოდული</dc:title>
  <dc:creator>Amy</dc:creator>
  <cp:lastModifiedBy>Teona</cp:lastModifiedBy>
  <cp:revision>46</cp:revision>
  <cp:lastPrinted>2013-07-04T06:50:00Z</cp:lastPrinted>
  <dcterms:created xsi:type="dcterms:W3CDTF">2013-07-01T08:09:00Z</dcterms:created>
  <dcterms:modified xsi:type="dcterms:W3CDTF">2013-12-13T13:50:00Z</dcterms:modified>
</cp:coreProperties>
</file>